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8641" w14:textId="665A20BF" w:rsidR="003672E8" w:rsidRPr="004269E1" w:rsidRDefault="003579FE" w:rsidP="00D57E4E">
      <w:pPr>
        <w:pStyle w:val="Title"/>
        <w:rPr>
          <w:rFonts w:ascii="Helvetica" w:hAnsi="Helvetica"/>
        </w:rPr>
      </w:pPr>
      <w:r>
        <w:rPr>
          <w:rFonts w:ascii="Helvetica" w:hAnsi="Helvetica"/>
        </w:rPr>
        <w:t xml:space="preserve">Faith in </w:t>
      </w:r>
      <w:r w:rsidR="00653990">
        <w:rPr>
          <w:rFonts w:ascii="Helvetica" w:hAnsi="Helvetica"/>
        </w:rPr>
        <w:t>the Middle</w:t>
      </w:r>
    </w:p>
    <w:p w14:paraId="0BFA3AB1" w14:textId="6AE5856F" w:rsidR="00665759" w:rsidRPr="006E200E" w:rsidRDefault="003579FE" w:rsidP="00067A19">
      <w:pPr>
        <w:pStyle w:val="ListParagraph"/>
        <w:numPr>
          <w:ilvl w:val="0"/>
          <w:numId w:val="3"/>
        </w:numPr>
        <w:jc w:val="left"/>
        <w:rPr>
          <w:rFonts w:ascii="Helvetica" w:hAnsi="Helvetica"/>
          <w:b/>
          <w:bCs/>
          <w:sz w:val="24"/>
          <w:szCs w:val="24"/>
        </w:rPr>
      </w:pPr>
      <w:r>
        <w:rPr>
          <w:rFonts w:ascii="Helvetica" w:hAnsi="Helvetica"/>
          <w:b/>
          <w:bCs/>
          <w:sz w:val="24"/>
          <w:szCs w:val="24"/>
        </w:rPr>
        <w:t>When the Storms Roll In</w:t>
      </w:r>
    </w:p>
    <w:p w14:paraId="193ECADF" w14:textId="4AB06265" w:rsidR="003622CE" w:rsidRDefault="003622CE" w:rsidP="003622CE">
      <w:pPr>
        <w:pStyle w:val="ListParagraph"/>
        <w:numPr>
          <w:ilvl w:val="1"/>
          <w:numId w:val="3"/>
        </w:numPr>
        <w:jc w:val="left"/>
        <w:rPr>
          <w:rFonts w:ascii="Helvetica" w:hAnsi="Helvetica"/>
          <w:sz w:val="24"/>
          <w:szCs w:val="24"/>
        </w:rPr>
      </w:pPr>
      <w:r>
        <w:rPr>
          <w:rFonts w:ascii="Helvetica" w:hAnsi="Helvetica"/>
          <w:sz w:val="24"/>
          <w:szCs w:val="24"/>
        </w:rPr>
        <w:t>Our current world has an overwhelming feel.</w:t>
      </w:r>
    </w:p>
    <w:p w14:paraId="146AF7FE" w14:textId="797E570F" w:rsidR="005D0C9C" w:rsidRPr="003622CE" w:rsidRDefault="004A0C77" w:rsidP="003622CE">
      <w:pPr>
        <w:pStyle w:val="ListParagraph"/>
        <w:numPr>
          <w:ilvl w:val="1"/>
          <w:numId w:val="3"/>
        </w:numPr>
        <w:jc w:val="left"/>
        <w:rPr>
          <w:rFonts w:ascii="Helvetica" w:hAnsi="Helvetica"/>
          <w:sz w:val="24"/>
          <w:szCs w:val="24"/>
        </w:rPr>
      </w:pPr>
      <w:r>
        <w:rPr>
          <w:rFonts w:ascii="Helvetica" w:hAnsi="Helvetica"/>
          <w:sz w:val="24"/>
          <w:szCs w:val="24"/>
        </w:rPr>
        <w:t xml:space="preserve">How do </w:t>
      </w:r>
      <w:r w:rsidR="003579FE">
        <w:rPr>
          <w:rFonts w:ascii="Helvetica" w:hAnsi="Helvetica"/>
          <w:sz w:val="24"/>
          <w:szCs w:val="24"/>
        </w:rPr>
        <w:t>react</w:t>
      </w:r>
      <w:r w:rsidR="00571E32">
        <w:rPr>
          <w:rFonts w:ascii="Helvetica" w:hAnsi="Helvetica"/>
          <w:sz w:val="24"/>
          <w:szCs w:val="24"/>
        </w:rPr>
        <w:t xml:space="preserve"> in faith</w:t>
      </w:r>
      <w:r w:rsidR="003579FE">
        <w:rPr>
          <w:rFonts w:ascii="Helvetica" w:hAnsi="Helvetica"/>
          <w:sz w:val="24"/>
          <w:szCs w:val="24"/>
        </w:rPr>
        <w:t xml:space="preserve"> when life takes you for a ride you didn’t sign up for?</w:t>
      </w:r>
    </w:p>
    <w:p w14:paraId="6F16A311" w14:textId="0D358968" w:rsidR="006257F3" w:rsidRDefault="00021CEC" w:rsidP="00067A19">
      <w:pPr>
        <w:pStyle w:val="ListParagraph"/>
        <w:numPr>
          <w:ilvl w:val="1"/>
          <w:numId w:val="3"/>
        </w:numPr>
        <w:jc w:val="left"/>
        <w:rPr>
          <w:rFonts w:ascii="Helvetica" w:hAnsi="Helvetica"/>
          <w:sz w:val="24"/>
          <w:szCs w:val="24"/>
        </w:rPr>
      </w:pPr>
      <w:r>
        <w:rPr>
          <w:rFonts w:ascii="Helvetica" w:hAnsi="Helvetica"/>
          <w:sz w:val="24"/>
          <w:szCs w:val="24"/>
        </w:rPr>
        <w:t>Faith isn’t about our greatness, but the greatness of the God in whom we trust.</w:t>
      </w:r>
    </w:p>
    <w:p w14:paraId="129D48C6" w14:textId="04D96C9F" w:rsidR="002356BF" w:rsidRPr="006E200E" w:rsidRDefault="00021CEC" w:rsidP="00067A19">
      <w:pPr>
        <w:pStyle w:val="ListParagraph"/>
        <w:numPr>
          <w:ilvl w:val="0"/>
          <w:numId w:val="3"/>
        </w:numPr>
        <w:jc w:val="left"/>
        <w:rPr>
          <w:rFonts w:ascii="Helvetica" w:hAnsi="Helvetica"/>
          <w:b/>
          <w:bCs/>
          <w:sz w:val="24"/>
          <w:szCs w:val="24"/>
        </w:rPr>
      </w:pPr>
      <w:r>
        <w:rPr>
          <w:rFonts w:ascii="Helvetica" w:hAnsi="Helvetica"/>
          <w:b/>
          <w:bCs/>
          <w:sz w:val="24"/>
          <w:szCs w:val="24"/>
        </w:rPr>
        <w:t>A Literal Storm</w:t>
      </w:r>
    </w:p>
    <w:p w14:paraId="7A18C4F4" w14:textId="4D006740" w:rsidR="009545B3" w:rsidRDefault="000E2F3A" w:rsidP="009545B3">
      <w:pPr>
        <w:pStyle w:val="ListParagraph"/>
        <w:numPr>
          <w:ilvl w:val="1"/>
          <w:numId w:val="3"/>
        </w:numPr>
        <w:jc w:val="left"/>
        <w:rPr>
          <w:rFonts w:ascii="Helvetica" w:hAnsi="Helvetica"/>
          <w:sz w:val="24"/>
          <w:szCs w:val="24"/>
        </w:rPr>
      </w:pPr>
      <w:r>
        <w:rPr>
          <w:rFonts w:ascii="Helvetica" w:hAnsi="Helvetica"/>
          <w:sz w:val="24"/>
          <w:szCs w:val="24"/>
        </w:rPr>
        <w:t>As Jesus and his disciples take a trip across the Sea of Galilee a storm arises</w:t>
      </w:r>
      <w:r w:rsidR="00800624">
        <w:rPr>
          <w:rFonts w:ascii="Helvetica" w:hAnsi="Helvetica"/>
          <w:sz w:val="24"/>
          <w:szCs w:val="24"/>
        </w:rPr>
        <w:t>.</w:t>
      </w:r>
    </w:p>
    <w:p w14:paraId="6EE06C05" w14:textId="04DF8696" w:rsidR="00610776" w:rsidRDefault="00610776" w:rsidP="00610776">
      <w:pPr>
        <w:pStyle w:val="ListParagraph"/>
        <w:numPr>
          <w:ilvl w:val="2"/>
          <w:numId w:val="3"/>
        </w:numPr>
        <w:jc w:val="left"/>
        <w:rPr>
          <w:rFonts w:ascii="Helvetica" w:hAnsi="Helvetica"/>
          <w:sz w:val="24"/>
          <w:szCs w:val="24"/>
        </w:rPr>
      </w:pPr>
      <w:r w:rsidRPr="007B07D3">
        <w:rPr>
          <w:rFonts w:ascii="Helvetica" w:hAnsi="Helvetica"/>
          <w:b/>
          <w:bCs/>
          <w:sz w:val="24"/>
          <w:szCs w:val="24"/>
        </w:rPr>
        <w:t>Mark 4:35</w:t>
      </w:r>
      <w:r>
        <w:rPr>
          <w:rFonts w:ascii="Helvetica" w:hAnsi="Helvetica"/>
          <w:sz w:val="24"/>
          <w:szCs w:val="24"/>
        </w:rPr>
        <w:t xml:space="preserve"> (NIV) </w:t>
      </w:r>
      <w:r>
        <w:rPr>
          <w:rFonts w:ascii="Helvetica" w:hAnsi="Helvetica"/>
          <w:i/>
          <w:iCs/>
          <w:sz w:val="24"/>
          <w:szCs w:val="24"/>
        </w:rPr>
        <w:t>That day when evening came, he said to his disciples, “Let us go over to the other side.”</w:t>
      </w:r>
    </w:p>
    <w:p w14:paraId="5FDDC119" w14:textId="6D0F010F" w:rsidR="00800624" w:rsidRDefault="00800624" w:rsidP="00800624">
      <w:pPr>
        <w:pStyle w:val="ListParagraph"/>
        <w:numPr>
          <w:ilvl w:val="2"/>
          <w:numId w:val="3"/>
        </w:numPr>
        <w:jc w:val="left"/>
        <w:rPr>
          <w:rFonts w:ascii="Helvetica" w:hAnsi="Helvetica"/>
          <w:sz w:val="24"/>
          <w:szCs w:val="24"/>
        </w:rPr>
      </w:pPr>
      <w:r>
        <w:rPr>
          <w:rFonts w:ascii="Helvetica" w:hAnsi="Helvetica"/>
          <w:sz w:val="24"/>
          <w:szCs w:val="24"/>
        </w:rPr>
        <w:t>Jesus sleeps, but his disciples panic.</w:t>
      </w:r>
    </w:p>
    <w:p w14:paraId="24413F01" w14:textId="6D064822" w:rsidR="00800624" w:rsidRDefault="00800624" w:rsidP="00800624">
      <w:pPr>
        <w:pStyle w:val="ListParagraph"/>
        <w:numPr>
          <w:ilvl w:val="2"/>
          <w:numId w:val="3"/>
        </w:numPr>
        <w:jc w:val="left"/>
        <w:rPr>
          <w:rFonts w:ascii="Helvetica" w:hAnsi="Helvetica"/>
          <w:sz w:val="24"/>
          <w:szCs w:val="24"/>
        </w:rPr>
      </w:pPr>
      <w:r>
        <w:rPr>
          <w:rFonts w:ascii="Helvetica" w:hAnsi="Helvetica"/>
          <w:sz w:val="24"/>
          <w:szCs w:val="24"/>
        </w:rPr>
        <w:t>Their faith sank with the boat.</w:t>
      </w:r>
    </w:p>
    <w:p w14:paraId="132DB26D" w14:textId="0C03E95D" w:rsidR="00800624" w:rsidRPr="00C111EE" w:rsidRDefault="00800624" w:rsidP="00C111EE">
      <w:pPr>
        <w:pStyle w:val="ListParagraph"/>
        <w:numPr>
          <w:ilvl w:val="2"/>
          <w:numId w:val="3"/>
        </w:numPr>
        <w:rPr>
          <w:rFonts w:ascii="Helvetica" w:hAnsi="Helvetica"/>
        </w:rPr>
      </w:pPr>
      <w:r w:rsidRPr="007B07D3">
        <w:rPr>
          <w:rFonts w:ascii="Helvetica" w:hAnsi="Helvetica"/>
          <w:b/>
          <w:bCs/>
          <w:sz w:val="24"/>
          <w:szCs w:val="24"/>
        </w:rPr>
        <w:t>Mark 4:38</w:t>
      </w:r>
      <w:r>
        <w:rPr>
          <w:rFonts w:ascii="Helvetica" w:hAnsi="Helvetica"/>
          <w:sz w:val="24"/>
          <w:szCs w:val="24"/>
        </w:rPr>
        <w:t xml:space="preserve"> (NIV</w:t>
      </w:r>
      <w:r w:rsidRPr="00C111EE">
        <w:rPr>
          <w:rFonts w:ascii="Helvetica" w:hAnsi="Helvetica"/>
          <w:sz w:val="24"/>
          <w:szCs w:val="24"/>
        </w:rPr>
        <w:t xml:space="preserve">) </w:t>
      </w:r>
      <w:r w:rsidR="00C111EE" w:rsidRPr="00C111EE">
        <w:rPr>
          <w:rFonts w:ascii="Helvetica" w:hAnsi="Helvetica"/>
          <w:i/>
          <w:iCs/>
          <w:sz w:val="24"/>
          <w:szCs w:val="24"/>
        </w:rPr>
        <w:t>“Teacher, don’t you care if we drown?”</w:t>
      </w:r>
    </w:p>
    <w:p w14:paraId="659F20E3" w14:textId="1FFCD69D" w:rsidR="00C111EE" w:rsidRPr="00A277F7" w:rsidRDefault="00A277F7" w:rsidP="00C111EE">
      <w:pPr>
        <w:pStyle w:val="ListParagraph"/>
        <w:numPr>
          <w:ilvl w:val="1"/>
          <w:numId w:val="3"/>
        </w:numPr>
        <w:rPr>
          <w:rFonts w:ascii="Helvetica" w:hAnsi="Helvetica"/>
        </w:rPr>
      </w:pPr>
      <w:r>
        <w:rPr>
          <w:rFonts w:ascii="Helvetica" w:hAnsi="Helvetica"/>
          <w:sz w:val="24"/>
          <w:szCs w:val="24"/>
        </w:rPr>
        <w:t>The sleeping Jesus demonstrates his trust in his Heavenly Father.</w:t>
      </w:r>
    </w:p>
    <w:p w14:paraId="4E35D3E9" w14:textId="71FA8CBF" w:rsidR="00A277F7" w:rsidRDefault="00A37ED2" w:rsidP="00A277F7">
      <w:pPr>
        <w:pStyle w:val="ListParagraph"/>
        <w:numPr>
          <w:ilvl w:val="2"/>
          <w:numId w:val="3"/>
        </w:numPr>
        <w:rPr>
          <w:rFonts w:ascii="Helvetica" w:hAnsi="Helvetica"/>
          <w:sz w:val="24"/>
          <w:szCs w:val="24"/>
        </w:rPr>
      </w:pPr>
      <w:r w:rsidRPr="007B07D3">
        <w:rPr>
          <w:rFonts w:ascii="Helvetica" w:hAnsi="Helvetica"/>
          <w:b/>
          <w:bCs/>
          <w:sz w:val="24"/>
          <w:szCs w:val="24"/>
        </w:rPr>
        <w:t>Mark 10:15</w:t>
      </w:r>
      <w:r>
        <w:rPr>
          <w:rFonts w:ascii="Helvetica" w:hAnsi="Helvetica"/>
          <w:sz w:val="24"/>
          <w:szCs w:val="24"/>
        </w:rPr>
        <w:t xml:space="preserve"> (NIV) </w:t>
      </w:r>
      <w:r>
        <w:rPr>
          <w:rFonts w:ascii="Helvetica" w:hAnsi="Helvetica"/>
          <w:i/>
          <w:iCs/>
          <w:sz w:val="24"/>
          <w:szCs w:val="24"/>
        </w:rPr>
        <w:t>“Truly I tell you, anyone who will not receive the kingdom of God like a little child will never enter it.”</w:t>
      </w:r>
    </w:p>
    <w:p w14:paraId="0F667ED5" w14:textId="05F4E516" w:rsidR="00A37ED2" w:rsidRDefault="00A37ED2" w:rsidP="00A277F7">
      <w:pPr>
        <w:pStyle w:val="ListParagraph"/>
        <w:numPr>
          <w:ilvl w:val="2"/>
          <w:numId w:val="3"/>
        </w:numPr>
        <w:rPr>
          <w:rFonts w:ascii="Helvetica" w:hAnsi="Helvetica"/>
          <w:sz w:val="24"/>
          <w:szCs w:val="24"/>
        </w:rPr>
      </w:pPr>
      <w:r>
        <w:rPr>
          <w:rFonts w:ascii="Helvetica" w:hAnsi="Helvetica"/>
          <w:sz w:val="24"/>
          <w:szCs w:val="24"/>
        </w:rPr>
        <w:t>A childlike faith still trusts God in a storm.</w:t>
      </w:r>
    </w:p>
    <w:p w14:paraId="24BB1D59" w14:textId="1DC9037F" w:rsidR="00A37ED2" w:rsidRDefault="00A37ED2" w:rsidP="00A37ED2">
      <w:pPr>
        <w:pStyle w:val="ListParagraph"/>
        <w:numPr>
          <w:ilvl w:val="2"/>
          <w:numId w:val="3"/>
        </w:numPr>
        <w:rPr>
          <w:rFonts w:ascii="Helvetica" w:hAnsi="Helvetica"/>
          <w:sz w:val="24"/>
          <w:szCs w:val="24"/>
        </w:rPr>
      </w:pPr>
      <w:r>
        <w:rPr>
          <w:rFonts w:ascii="Helvetica" w:hAnsi="Helvetica"/>
          <w:sz w:val="24"/>
          <w:szCs w:val="24"/>
        </w:rPr>
        <w:t xml:space="preserve">Jesus’ sleep reminds us of the heart behind Psalm 4:8 (NIV), </w:t>
      </w:r>
      <w:r w:rsidRPr="00A37ED2">
        <w:rPr>
          <w:rFonts w:ascii="Helvetica" w:hAnsi="Helvetica"/>
          <w:i/>
          <w:iCs/>
          <w:sz w:val="24"/>
          <w:szCs w:val="24"/>
        </w:rPr>
        <w:t>“In peace I will lie down and sleep, for you alone, Lord, make me dwell in safety.”</w:t>
      </w:r>
    </w:p>
    <w:p w14:paraId="2EE92241" w14:textId="769C8E9F" w:rsidR="002251D7" w:rsidRDefault="002251D7" w:rsidP="002251D7">
      <w:pPr>
        <w:pStyle w:val="ListParagraph"/>
        <w:numPr>
          <w:ilvl w:val="1"/>
          <w:numId w:val="3"/>
        </w:numPr>
        <w:rPr>
          <w:rFonts w:ascii="Helvetica" w:hAnsi="Helvetica"/>
          <w:sz w:val="24"/>
          <w:szCs w:val="24"/>
        </w:rPr>
      </w:pPr>
      <w:r>
        <w:rPr>
          <w:rFonts w:ascii="Helvetica" w:hAnsi="Helvetica"/>
          <w:sz w:val="24"/>
          <w:szCs w:val="24"/>
        </w:rPr>
        <w:t>The disciples’ faith changed with their emotions.</w:t>
      </w:r>
    </w:p>
    <w:p w14:paraId="16BCF972" w14:textId="07A943B0" w:rsidR="002251D7" w:rsidRDefault="00E5579C" w:rsidP="002251D7">
      <w:pPr>
        <w:pStyle w:val="ListParagraph"/>
        <w:numPr>
          <w:ilvl w:val="2"/>
          <w:numId w:val="3"/>
        </w:numPr>
        <w:rPr>
          <w:rFonts w:ascii="Helvetica" w:hAnsi="Helvetica"/>
          <w:sz w:val="24"/>
          <w:szCs w:val="24"/>
        </w:rPr>
      </w:pPr>
      <w:r>
        <w:rPr>
          <w:rFonts w:ascii="Helvetica" w:hAnsi="Helvetica"/>
          <w:sz w:val="24"/>
          <w:szCs w:val="24"/>
        </w:rPr>
        <w:t>When chaos comes, fear can drain us of faith.</w:t>
      </w:r>
    </w:p>
    <w:p w14:paraId="3F5D1513" w14:textId="6F6FBA3D" w:rsidR="00E5579C" w:rsidRPr="00A37ED2" w:rsidRDefault="00E5579C" w:rsidP="002251D7">
      <w:pPr>
        <w:pStyle w:val="ListParagraph"/>
        <w:numPr>
          <w:ilvl w:val="2"/>
          <w:numId w:val="3"/>
        </w:numPr>
        <w:rPr>
          <w:rFonts w:ascii="Helvetica" w:hAnsi="Helvetica"/>
          <w:sz w:val="24"/>
          <w:szCs w:val="24"/>
        </w:rPr>
      </w:pPr>
      <w:r>
        <w:rPr>
          <w:rFonts w:ascii="Helvetica" w:hAnsi="Helvetica"/>
          <w:sz w:val="24"/>
          <w:szCs w:val="24"/>
        </w:rPr>
        <w:t>The object of our faith, Jesus, has not changed, only our emotions.</w:t>
      </w:r>
    </w:p>
    <w:p w14:paraId="49540A11" w14:textId="761B0D91" w:rsidR="00391E30" w:rsidRPr="006E200E" w:rsidRDefault="00434435" w:rsidP="00067A19">
      <w:pPr>
        <w:pStyle w:val="ListParagraph"/>
        <w:numPr>
          <w:ilvl w:val="0"/>
          <w:numId w:val="3"/>
        </w:numPr>
        <w:jc w:val="left"/>
        <w:rPr>
          <w:rFonts w:ascii="Helvetica" w:hAnsi="Helvetica"/>
          <w:b/>
          <w:bCs/>
          <w:sz w:val="24"/>
          <w:szCs w:val="24"/>
        </w:rPr>
      </w:pPr>
      <w:r>
        <w:rPr>
          <w:rFonts w:ascii="Helvetica" w:hAnsi="Helvetica"/>
          <w:b/>
          <w:bCs/>
          <w:sz w:val="24"/>
          <w:szCs w:val="24"/>
        </w:rPr>
        <w:t xml:space="preserve">The </w:t>
      </w:r>
      <w:r w:rsidR="00E5579C">
        <w:rPr>
          <w:rFonts w:ascii="Helvetica" w:hAnsi="Helvetica"/>
          <w:b/>
          <w:bCs/>
          <w:sz w:val="24"/>
          <w:szCs w:val="24"/>
        </w:rPr>
        <w:t>Miracle</w:t>
      </w:r>
    </w:p>
    <w:p w14:paraId="03966D02" w14:textId="7D81649B" w:rsidR="00F066B4" w:rsidRPr="00F066B4" w:rsidRDefault="00C33194" w:rsidP="00067A19">
      <w:pPr>
        <w:pStyle w:val="ListParagraph"/>
        <w:numPr>
          <w:ilvl w:val="1"/>
          <w:numId w:val="3"/>
        </w:numPr>
        <w:jc w:val="left"/>
        <w:rPr>
          <w:rFonts w:ascii="Helvetica" w:hAnsi="Helvetica"/>
          <w:i/>
          <w:iCs/>
          <w:sz w:val="24"/>
          <w:szCs w:val="24"/>
        </w:rPr>
      </w:pPr>
      <w:r>
        <w:rPr>
          <w:rFonts w:ascii="Helvetica" w:hAnsi="Helvetica"/>
          <w:b/>
          <w:bCs/>
          <w:sz w:val="24"/>
          <w:szCs w:val="24"/>
        </w:rPr>
        <w:t>Mark 4:39</w:t>
      </w:r>
      <w:r w:rsidR="00F066B4">
        <w:rPr>
          <w:rFonts w:ascii="Helvetica" w:hAnsi="Helvetica"/>
          <w:b/>
          <w:bCs/>
          <w:sz w:val="24"/>
          <w:szCs w:val="24"/>
        </w:rPr>
        <w:t xml:space="preserve"> </w:t>
      </w:r>
      <w:r w:rsidR="00F066B4">
        <w:rPr>
          <w:rFonts w:ascii="Helvetica" w:hAnsi="Helvetica"/>
          <w:sz w:val="24"/>
          <w:szCs w:val="24"/>
        </w:rPr>
        <w:t>(NIV</w:t>
      </w:r>
      <w:r w:rsidR="00F066B4" w:rsidRPr="00F066B4">
        <w:rPr>
          <w:rFonts w:ascii="Helvetica" w:hAnsi="Helvetica"/>
          <w:sz w:val="24"/>
          <w:szCs w:val="24"/>
        </w:rPr>
        <w:t>),</w:t>
      </w:r>
      <w:r w:rsidR="00F066B4" w:rsidRPr="00F066B4">
        <w:rPr>
          <w:rFonts w:ascii="Helvetica" w:hAnsi="Helvetica"/>
          <w:i/>
          <w:iCs/>
          <w:sz w:val="24"/>
          <w:szCs w:val="24"/>
        </w:rPr>
        <w:t xml:space="preserve"> </w:t>
      </w:r>
      <w:r>
        <w:rPr>
          <w:rFonts w:ascii="Helvetica" w:hAnsi="Helvetica"/>
          <w:i/>
          <w:iCs/>
          <w:sz w:val="24"/>
          <w:szCs w:val="24"/>
        </w:rPr>
        <w:t>He got up, rebuked the wind and say to the wave, “Quiet! Be Still!” Then the wind died down and it was completely calm.</w:t>
      </w:r>
    </w:p>
    <w:p w14:paraId="619D2137" w14:textId="039DA99A" w:rsidR="00F066B4" w:rsidRDefault="0008559F" w:rsidP="00F066B4">
      <w:pPr>
        <w:pStyle w:val="ListParagraph"/>
        <w:numPr>
          <w:ilvl w:val="2"/>
          <w:numId w:val="3"/>
        </w:numPr>
        <w:jc w:val="left"/>
        <w:rPr>
          <w:rFonts w:ascii="Helvetica" w:hAnsi="Helvetica"/>
          <w:sz w:val="24"/>
          <w:szCs w:val="24"/>
        </w:rPr>
      </w:pPr>
      <w:r>
        <w:rPr>
          <w:rFonts w:ascii="Helvetica" w:hAnsi="Helvetica"/>
          <w:sz w:val="24"/>
          <w:szCs w:val="24"/>
        </w:rPr>
        <w:t>The sea was a symbol of evil and chaos.</w:t>
      </w:r>
    </w:p>
    <w:p w14:paraId="5E24B4CC" w14:textId="50996183" w:rsidR="00396D2D" w:rsidRDefault="00396D2D" w:rsidP="00F066B4">
      <w:pPr>
        <w:pStyle w:val="ListParagraph"/>
        <w:numPr>
          <w:ilvl w:val="2"/>
          <w:numId w:val="3"/>
        </w:numPr>
        <w:jc w:val="left"/>
        <w:rPr>
          <w:rFonts w:ascii="Helvetica" w:hAnsi="Helvetica"/>
          <w:sz w:val="24"/>
          <w:szCs w:val="24"/>
        </w:rPr>
      </w:pPr>
      <w:r>
        <w:rPr>
          <w:rFonts w:ascii="Helvetica" w:hAnsi="Helvetica"/>
          <w:sz w:val="24"/>
          <w:szCs w:val="24"/>
        </w:rPr>
        <w:t>He forced the sea and wind to stop making noise.</w:t>
      </w:r>
    </w:p>
    <w:p w14:paraId="489A39CE" w14:textId="4AB084B1" w:rsidR="003E3769" w:rsidRPr="00F066B4" w:rsidRDefault="0008559F" w:rsidP="00F066B4">
      <w:pPr>
        <w:pStyle w:val="ListParagraph"/>
        <w:numPr>
          <w:ilvl w:val="2"/>
          <w:numId w:val="3"/>
        </w:numPr>
        <w:jc w:val="left"/>
        <w:rPr>
          <w:rFonts w:ascii="Helvetica" w:hAnsi="Helvetica"/>
          <w:sz w:val="24"/>
          <w:szCs w:val="24"/>
        </w:rPr>
      </w:pPr>
      <w:r>
        <w:rPr>
          <w:rFonts w:ascii="Helvetica" w:hAnsi="Helvetica"/>
          <w:sz w:val="24"/>
          <w:szCs w:val="24"/>
        </w:rPr>
        <w:t xml:space="preserve">When Jesus tamed the waters, he demonstrated his authority over evil and </w:t>
      </w:r>
      <w:r w:rsidR="004352C3">
        <w:rPr>
          <w:rFonts w:ascii="Helvetica" w:hAnsi="Helvetica"/>
          <w:sz w:val="24"/>
          <w:szCs w:val="24"/>
        </w:rPr>
        <w:t>that he is God</w:t>
      </w:r>
      <w:r w:rsidR="003E3769">
        <w:rPr>
          <w:rFonts w:ascii="Helvetica" w:hAnsi="Helvetica"/>
          <w:sz w:val="24"/>
          <w:szCs w:val="24"/>
        </w:rPr>
        <w:t>.</w:t>
      </w:r>
    </w:p>
    <w:p w14:paraId="639A7CC4" w14:textId="7349233D" w:rsidR="006419FD" w:rsidRPr="006419FD" w:rsidRDefault="004352C3" w:rsidP="006419FD">
      <w:pPr>
        <w:pStyle w:val="ListParagraph"/>
        <w:numPr>
          <w:ilvl w:val="1"/>
          <w:numId w:val="3"/>
        </w:numPr>
        <w:jc w:val="left"/>
        <w:rPr>
          <w:rFonts w:ascii="Helvetica" w:hAnsi="Helvetica"/>
          <w:sz w:val="24"/>
          <w:szCs w:val="24"/>
        </w:rPr>
      </w:pPr>
      <w:r>
        <w:rPr>
          <w:rFonts w:ascii="Helvetica" w:hAnsi="Helvetica"/>
          <w:b/>
          <w:bCs/>
          <w:sz w:val="24"/>
          <w:szCs w:val="24"/>
        </w:rPr>
        <w:t>Mark 4:40-41</w:t>
      </w:r>
      <w:r w:rsidR="00391E30" w:rsidRPr="006419FD">
        <w:rPr>
          <w:rFonts w:ascii="Helvetica" w:hAnsi="Helvetica"/>
          <w:sz w:val="24"/>
          <w:szCs w:val="24"/>
        </w:rPr>
        <w:t xml:space="preserve"> (NIV), </w:t>
      </w:r>
      <w:r>
        <w:rPr>
          <w:rFonts w:ascii="Helvetica" w:hAnsi="Helvetica"/>
          <w:i/>
          <w:iCs/>
          <w:sz w:val="24"/>
          <w:szCs w:val="24"/>
        </w:rPr>
        <w:t>He said to his disciples, “Why are you so afraid? Do you still have no faith?” They were terrified and asked each other, “Who is this? Even the wind and the waves obey him!”</w:t>
      </w:r>
    </w:p>
    <w:p w14:paraId="3AF8FE01" w14:textId="3E86270D" w:rsidR="00AD6929" w:rsidRDefault="008B1147" w:rsidP="00067A19">
      <w:pPr>
        <w:pStyle w:val="ListParagraph"/>
        <w:numPr>
          <w:ilvl w:val="2"/>
          <w:numId w:val="3"/>
        </w:numPr>
        <w:jc w:val="left"/>
        <w:rPr>
          <w:rFonts w:ascii="Helvetica" w:hAnsi="Helvetica"/>
          <w:sz w:val="24"/>
          <w:szCs w:val="24"/>
        </w:rPr>
      </w:pPr>
      <w:r>
        <w:rPr>
          <w:rFonts w:ascii="Helvetica" w:hAnsi="Helvetica"/>
          <w:sz w:val="24"/>
          <w:szCs w:val="24"/>
        </w:rPr>
        <w:lastRenderedPageBreak/>
        <w:t>The answer to that question is what matters most. Who is Jesus?</w:t>
      </w:r>
    </w:p>
    <w:p w14:paraId="11973B7E" w14:textId="5B0089F4" w:rsidR="008F24EE" w:rsidRDefault="008B1147" w:rsidP="00067A19">
      <w:pPr>
        <w:pStyle w:val="ListParagraph"/>
        <w:numPr>
          <w:ilvl w:val="2"/>
          <w:numId w:val="3"/>
        </w:numPr>
        <w:jc w:val="left"/>
        <w:rPr>
          <w:rFonts w:ascii="Helvetica" w:hAnsi="Helvetica"/>
          <w:sz w:val="24"/>
          <w:szCs w:val="24"/>
        </w:rPr>
      </w:pPr>
      <w:r>
        <w:rPr>
          <w:rFonts w:ascii="Helvetica" w:hAnsi="Helvetica"/>
          <w:sz w:val="24"/>
          <w:szCs w:val="24"/>
        </w:rPr>
        <w:t>Faith is not just positive thoughts. Faith is a firm belief in Jesus’ authority to do what he has promised to do.</w:t>
      </w:r>
    </w:p>
    <w:p w14:paraId="2A88A30E" w14:textId="354FC827" w:rsidR="00AD6929" w:rsidRPr="00AD6929" w:rsidRDefault="00FC07C5" w:rsidP="008F24EE">
      <w:pPr>
        <w:pStyle w:val="ListParagraph"/>
        <w:numPr>
          <w:ilvl w:val="1"/>
          <w:numId w:val="3"/>
        </w:numPr>
        <w:jc w:val="left"/>
        <w:rPr>
          <w:rFonts w:ascii="Helvetica" w:hAnsi="Helvetica"/>
          <w:sz w:val="24"/>
          <w:szCs w:val="24"/>
        </w:rPr>
      </w:pPr>
      <w:r>
        <w:rPr>
          <w:rFonts w:ascii="Helvetica" w:hAnsi="Helvetica"/>
          <w:b/>
          <w:bCs/>
          <w:sz w:val="24"/>
          <w:szCs w:val="24"/>
        </w:rPr>
        <w:t>John 14:1</w:t>
      </w:r>
      <w:r w:rsidR="00AD6929">
        <w:rPr>
          <w:rFonts w:ascii="Helvetica" w:hAnsi="Helvetica"/>
          <w:sz w:val="24"/>
          <w:szCs w:val="24"/>
        </w:rPr>
        <w:t xml:space="preserve"> (NIV), </w:t>
      </w:r>
      <w:r>
        <w:rPr>
          <w:rFonts w:ascii="Helvetica" w:hAnsi="Helvetica"/>
          <w:i/>
          <w:iCs/>
          <w:sz w:val="24"/>
          <w:szCs w:val="24"/>
        </w:rPr>
        <w:t>“Do not let your hearts be troubled. You believe in God; believe also in me.”</w:t>
      </w:r>
    </w:p>
    <w:p w14:paraId="3C4C82CC" w14:textId="3C6E2040" w:rsidR="00D94671" w:rsidRDefault="00954544" w:rsidP="00B40A44">
      <w:pPr>
        <w:pStyle w:val="ListParagraph"/>
        <w:numPr>
          <w:ilvl w:val="2"/>
          <w:numId w:val="3"/>
        </w:numPr>
        <w:jc w:val="left"/>
        <w:rPr>
          <w:rFonts w:ascii="Helvetica" w:hAnsi="Helvetica"/>
          <w:sz w:val="24"/>
          <w:szCs w:val="24"/>
        </w:rPr>
      </w:pPr>
      <w:r>
        <w:rPr>
          <w:rFonts w:ascii="Helvetica" w:hAnsi="Helvetica"/>
          <w:sz w:val="24"/>
          <w:szCs w:val="24"/>
        </w:rPr>
        <w:t>We don’t have to be troubled because we are firmly convinced of the answer to the disciples’ question.</w:t>
      </w:r>
    </w:p>
    <w:p w14:paraId="0F51A6C5" w14:textId="4321C8CD" w:rsidR="00D55A17" w:rsidRDefault="00954544" w:rsidP="00B40A44">
      <w:pPr>
        <w:pStyle w:val="ListParagraph"/>
        <w:numPr>
          <w:ilvl w:val="2"/>
          <w:numId w:val="3"/>
        </w:numPr>
        <w:jc w:val="left"/>
        <w:rPr>
          <w:rFonts w:ascii="Helvetica" w:hAnsi="Helvetica"/>
          <w:sz w:val="24"/>
          <w:szCs w:val="24"/>
        </w:rPr>
      </w:pPr>
      <w:r>
        <w:rPr>
          <w:rFonts w:ascii="Helvetica" w:hAnsi="Helvetica"/>
          <w:sz w:val="24"/>
          <w:szCs w:val="24"/>
        </w:rPr>
        <w:t>Jesus is God.</w:t>
      </w:r>
    </w:p>
    <w:p w14:paraId="188CE3AA" w14:textId="03B496DD" w:rsidR="007603B8" w:rsidRDefault="00DA4616" w:rsidP="00B40A44">
      <w:pPr>
        <w:pStyle w:val="ListParagraph"/>
        <w:numPr>
          <w:ilvl w:val="2"/>
          <w:numId w:val="3"/>
        </w:numPr>
        <w:jc w:val="left"/>
        <w:rPr>
          <w:rFonts w:ascii="Helvetica" w:hAnsi="Helvetica"/>
          <w:sz w:val="24"/>
          <w:szCs w:val="24"/>
        </w:rPr>
      </w:pPr>
      <w:r>
        <w:rPr>
          <w:rFonts w:ascii="Helvetica" w:hAnsi="Helvetica"/>
          <w:sz w:val="24"/>
          <w:szCs w:val="24"/>
        </w:rPr>
        <w:t>The disciples later stood up to challenges because they were firmly convinced of God’s presence with them.</w:t>
      </w:r>
    </w:p>
    <w:p w14:paraId="6B06D869" w14:textId="5F5D7538" w:rsidR="00DA4616" w:rsidRDefault="00DA4616" w:rsidP="00B40A44">
      <w:pPr>
        <w:pStyle w:val="ListParagraph"/>
        <w:numPr>
          <w:ilvl w:val="2"/>
          <w:numId w:val="3"/>
        </w:numPr>
        <w:jc w:val="left"/>
        <w:rPr>
          <w:rFonts w:ascii="Helvetica" w:hAnsi="Helvetica"/>
          <w:sz w:val="24"/>
          <w:szCs w:val="24"/>
        </w:rPr>
      </w:pPr>
      <w:r>
        <w:rPr>
          <w:rFonts w:ascii="Helvetica" w:hAnsi="Helvetica"/>
          <w:sz w:val="24"/>
          <w:szCs w:val="24"/>
        </w:rPr>
        <w:t>We aren’t promised a storm free life, but we are promised God</w:t>
      </w:r>
      <w:r w:rsidR="00A40969">
        <w:rPr>
          <w:rFonts w:ascii="Helvetica" w:hAnsi="Helvetica"/>
          <w:sz w:val="24"/>
          <w:szCs w:val="24"/>
        </w:rPr>
        <w:t>’s presence.</w:t>
      </w:r>
    </w:p>
    <w:p w14:paraId="14ED0EB5" w14:textId="7241F1E3" w:rsidR="005E59DA" w:rsidRPr="005E59DA" w:rsidRDefault="005E59DA" w:rsidP="005E59DA">
      <w:pPr>
        <w:pStyle w:val="ListParagraph"/>
        <w:numPr>
          <w:ilvl w:val="3"/>
          <w:numId w:val="3"/>
        </w:numPr>
        <w:jc w:val="left"/>
        <w:rPr>
          <w:rFonts w:ascii="Helvetica" w:hAnsi="Helvetica"/>
          <w:sz w:val="24"/>
          <w:szCs w:val="24"/>
        </w:rPr>
      </w:pPr>
      <w:r w:rsidRPr="005E59DA">
        <w:rPr>
          <w:rFonts w:ascii="Helvetica" w:hAnsi="Helvetica"/>
          <w:b/>
          <w:bCs/>
          <w:sz w:val="24"/>
          <w:szCs w:val="24"/>
        </w:rPr>
        <w:t>Matthew 28:20</w:t>
      </w:r>
      <w:r>
        <w:rPr>
          <w:rFonts w:ascii="Helvetica" w:hAnsi="Helvetica"/>
          <w:sz w:val="24"/>
          <w:szCs w:val="24"/>
        </w:rPr>
        <w:t xml:space="preserve"> (NIV), </w:t>
      </w:r>
      <w:r>
        <w:rPr>
          <w:rFonts w:ascii="Helvetica" w:hAnsi="Helvetica"/>
          <w:i/>
          <w:iCs/>
          <w:sz w:val="24"/>
          <w:szCs w:val="24"/>
        </w:rPr>
        <w:t>“And surely I am with you always, to the very end of the age.”</w:t>
      </w:r>
    </w:p>
    <w:p w14:paraId="27559803" w14:textId="78346D2E" w:rsidR="005E59DA" w:rsidRPr="00387BAB" w:rsidRDefault="00EF7495" w:rsidP="005E59DA">
      <w:pPr>
        <w:pStyle w:val="ListParagraph"/>
        <w:numPr>
          <w:ilvl w:val="3"/>
          <w:numId w:val="3"/>
        </w:numPr>
        <w:jc w:val="left"/>
        <w:rPr>
          <w:rFonts w:ascii="Helvetica" w:hAnsi="Helvetica"/>
          <w:sz w:val="24"/>
          <w:szCs w:val="24"/>
        </w:rPr>
      </w:pPr>
      <w:r>
        <w:rPr>
          <w:rFonts w:ascii="Helvetica" w:hAnsi="Helvetica"/>
          <w:b/>
          <w:bCs/>
          <w:sz w:val="24"/>
          <w:szCs w:val="24"/>
        </w:rPr>
        <w:t>Philippians 4:9</w:t>
      </w:r>
      <w:r>
        <w:rPr>
          <w:rFonts w:ascii="Helvetica" w:hAnsi="Helvetica"/>
          <w:sz w:val="24"/>
          <w:szCs w:val="24"/>
        </w:rPr>
        <w:t xml:space="preserve"> (NIV), </w:t>
      </w:r>
      <w:r>
        <w:rPr>
          <w:rFonts w:ascii="Helvetica" w:hAnsi="Helvetica"/>
          <w:i/>
          <w:iCs/>
          <w:sz w:val="24"/>
          <w:szCs w:val="24"/>
        </w:rPr>
        <w:t>“And the God of peace will be with you.”</w:t>
      </w:r>
    </w:p>
    <w:p w14:paraId="24A810DD" w14:textId="650AF4A3" w:rsidR="009D5230" w:rsidRPr="006E200E" w:rsidRDefault="00EF7495" w:rsidP="00067A19">
      <w:pPr>
        <w:pStyle w:val="ListParagraph"/>
        <w:numPr>
          <w:ilvl w:val="0"/>
          <w:numId w:val="3"/>
        </w:numPr>
        <w:jc w:val="left"/>
        <w:rPr>
          <w:rFonts w:ascii="Helvetica" w:hAnsi="Helvetica"/>
          <w:b/>
          <w:bCs/>
          <w:sz w:val="24"/>
          <w:szCs w:val="24"/>
        </w:rPr>
      </w:pPr>
      <w:r>
        <w:rPr>
          <w:rFonts w:ascii="Helvetica" w:hAnsi="Helvetica"/>
          <w:b/>
          <w:bCs/>
          <w:sz w:val="24"/>
          <w:szCs w:val="24"/>
        </w:rPr>
        <w:t>The Lord is Helping Us</w:t>
      </w:r>
    </w:p>
    <w:p w14:paraId="0A8B2239" w14:textId="3A7C8F3C" w:rsidR="009D5230" w:rsidRDefault="00EF7495" w:rsidP="00067A19">
      <w:pPr>
        <w:pStyle w:val="ListParagraph"/>
        <w:numPr>
          <w:ilvl w:val="1"/>
          <w:numId w:val="3"/>
        </w:numPr>
        <w:jc w:val="left"/>
        <w:rPr>
          <w:rFonts w:ascii="Helvetica" w:hAnsi="Helvetica"/>
          <w:sz w:val="24"/>
          <w:szCs w:val="24"/>
        </w:rPr>
      </w:pPr>
      <w:r>
        <w:rPr>
          <w:rFonts w:ascii="Helvetica" w:hAnsi="Helvetica"/>
          <w:sz w:val="24"/>
          <w:szCs w:val="24"/>
        </w:rPr>
        <w:t>What if we take Jesus at his word and put more faith in him than we do the storm clouds that surround us?</w:t>
      </w:r>
    </w:p>
    <w:p w14:paraId="042F9F27" w14:textId="2612E81B" w:rsidR="00A1029F" w:rsidRDefault="002E1B6F" w:rsidP="00BC6E1F">
      <w:pPr>
        <w:pStyle w:val="ListParagraph"/>
        <w:numPr>
          <w:ilvl w:val="1"/>
          <w:numId w:val="3"/>
        </w:numPr>
        <w:jc w:val="left"/>
        <w:rPr>
          <w:rFonts w:ascii="Helvetica" w:hAnsi="Helvetica"/>
          <w:sz w:val="24"/>
          <w:szCs w:val="24"/>
        </w:rPr>
      </w:pPr>
      <w:r>
        <w:rPr>
          <w:rFonts w:ascii="Helvetica" w:hAnsi="Helvetica"/>
          <w:sz w:val="24"/>
          <w:szCs w:val="24"/>
        </w:rPr>
        <w:t xml:space="preserve">There is no storm that we face that God can bring us through to the other side because </w:t>
      </w:r>
      <w:r w:rsidR="00416AEA">
        <w:rPr>
          <w:rFonts w:ascii="Helvetica" w:hAnsi="Helvetica"/>
          <w:sz w:val="24"/>
          <w:szCs w:val="24"/>
        </w:rPr>
        <w:t>of the hope we have in Jesus.</w:t>
      </w:r>
    </w:p>
    <w:p w14:paraId="0D851A1C" w14:textId="7820F19B" w:rsidR="00010A5A" w:rsidRPr="00BC6E1F" w:rsidRDefault="00010A5A" w:rsidP="00BC6E1F">
      <w:pPr>
        <w:pStyle w:val="ListParagraph"/>
        <w:numPr>
          <w:ilvl w:val="1"/>
          <w:numId w:val="3"/>
        </w:numPr>
        <w:jc w:val="left"/>
        <w:rPr>
          <w:rFonts w:ascii="Helvetica" w:hAnsi="Helvetica"/>
          <w:sz w:val="24"/>
          <w:szCs w:val="24"/>
        </w:rPr>
      </w:pPr>
      <w:r w:rsidRPr="00010A5A">
        <w:rPr>
          <w:rFonts w:ascii="Helvetica" w:hAnsi="Helvetica"/>
          <w:b/>
          <w:bCs/>
          <w:sz w:val="24"/>
          <w:szCs w:val="24"/>
        </w:rPr>
        <w:t>1 Corinthians 15:57</w:t>
      </w:r>
      <w:r>
        <w:rPr>
          <w:rFonts w:ascii="Helvetica" w:hAnsi="Helvetica"/>
          <w:sz w:val="24"/>
          <w:szCs w:val="24"/>
        </w:rPr>
        <w:t xml:space="preserve"> (NIV), </w:t>
      </w:r>
      <w:r w:rsidRPr="00010A5A">
        <w:rPr>
          <w:rFonts w:ascii="Helvetica" w:hAnsi="Helvetica"/>
          <w:i/>
          <w:iCs/>
          <w:sz w:val="24"/>
          <w:szCs w:val="24"/>
        </w:rPr>
        <w:t>But thanks be to God! He gives us the victory through our Lord Jesus Christ.</w:t>
      </w:r>
    </w:p>
    <w:sectPr w:rsidR="00010A5A" w:rsidRPr="00BC6E1F" w:rsidSect="00E10C12">
      <w:footerReference w:type="even" r:id="rId8"/>
      <w:footerReference w:type="default" r:id="rId9"/>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3593" w14:textId="77777777" w:rsidR="0014019E" w:rsidRDefault="0014019E">
      <w:r>
        <w:separator/>
      </w:r>
    </w:p>
    <w:p w14:paraId="7437253C" w14:textId="77777777" w:rsidR="0014019E" w:rsidRDefault="0014019E"/>
  </w:endnote>
  <w:endnote w:type="continuationSeparator" w:id="0">
    <w:p w14:paraId="46A8C154" w14:textId="77777777" w:rsidR="0014019E" w:rsidRDefault="0014019E">
      <w:r>
        <w:continuationSeparator/>
      </w:r>
    </w:p>
    <w:p w14:paraId="530D9EAA" w14:textId="77777777" w:rsidR="0014019E" w:rsidRDefault="00140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511817"/>
      <w:docPartObj>
        <w:docPartGallery w:val="Page Numbers (Bottom of Page)"/>
        <w:docPartUnique/>
      </w:docPartObj>
    </w:sdtPr>
    <w:sdtEndPr>
      <w:rPr>
        <w:rStyle w:val="PageNumber"/>
      </w:rPr>
    </w:sdtEndPr>
    <w:sdtContent>
      <w:p w14:paraId="796A82D8" w14:textId="319E23A4" w:rsidR="00607220" w:rsidRDefault="00607220" w:rsidP="00E10C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1729">
          <w:rPr>
            <w:rStyle w:val="PageNumber"/>
            <w:noProof/>
          </w:rPr>
          <w:t>1</w:t>
        </w:r>
        <w:r>
          <w:rPr>
            <w:rStyle w:val="PageNumber"/>
          </w:rPr>
          <w:fldChar w:fldCharType="end"/>
        </w:r>
      </w:p>
    </w:sdtContent>
  </w:sdt>
  <w:p w14:paraId="746C4A47" w14:textId="77777777" w:rsidR="00607220" w:rsidRDefault="00607220" w:rsidP="006072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585397"/>
      <w:docPartObj>
        <w:docPartGallery w:val="Page Numbers (Bottom of Page)"/>
        <w:docPartUnique/>
      </w:docPartObj>
    </w:sdtPr>
    <w:sdtEndPr>
      <w:rPr>
        <w:rStyle w:val="PageNumber"/>
        <w:rFonts w:ascii="Helvetica" w:hAnsi="Helvetica"/>
      </w:rPr>
    </w:sdtEndPr>
    <w:sdtContent>
      <w:p w14:paraId="0333E1F1" w14:textId="39678EAB" w:rsidR="00607220" w:rsidRPr="004269E1" w:rsidRDefault="00607220" w:rsidP="00E10C12">
        <w:pPr>
          <w:pStyle w:val="Footer"/>
          <w:framePr w:wrap="none" w:vAnchor="text" w:hAnchor="margin" w:xAlign="right" w:y="1"/>
          <w:rPr>
            <w:rStyle w:val="PageNumber"/>
            <w:rFonts w:ascii="Helvetica" w:hAnsi="Helvetica"/>
          </w:rPr>
        </w:pPr>
        <w:r w:rsidRPr="004269E1">
          <w:rPr>
            <w:rStyle w:val="PageNumber"/>
            <w:rFonts w:ascii="Helvetica" w:hAnsi="Helvetica"/>
          </w:rPr>
          <w:fldChar w:fldCharType="begin"/>
        </w:r>
        <w:r w:rsidRPr="004269E1">
          <w:rPr>
            <w:rStyle w:val="PageNumber"/>
            <w:rFonts w:ascii="Helvetica" w:hAnsi="Helvetica"/>
          </w:rPr>
          <w:instrText xml:space="preserve"> PAGE </w:instrText>
        </w:r>
        <w:r w:rsidRPr="004269E1">
          <w:rPr>
            <w:rStyle w:val="PageNumber"/>
            <w:rFonts w:ascii="Helvetica" w:hAnsi="Helvetica"/>
          </w:rPr>
          <w:fldChar w:fldCharType="separate"/>
        </w:r>
        <w:r w:rsidRPr="004269E1">
          <w:rPr>
            <w:rStyle w:val="PageNumber"/>
            <w:rFonts w:ascii="Helvetica" w:hAnsi="Helvetica"/>
            <w:noProof/>
          </w:rPr>
          <w:t>2</w:t>
        </w:r>
        <w:r w:rsidRPr="004269E1">
          <w:rPr>
            <w:rStyle w:val="PageNumber"/>
            <w:rFonts w:ascii="Helvetica" w:hAnsi="Helvetica"/>
          </w:rPr>
          <w:fldChar w:fldCharType="end"/>
        </w:r>
      </w:p>
    </w:sdtContent>
  </w:sdt>
  <w:p w14:paraId="7940795A" w14:textId="21A9757E" w:rsidR="004269E1" w:rsidRPr="004269E1" w:rsidRDefault="005643FC" w:rsidP="004269E1">
    <w:pPr>
      <w:pStyle w:val="Footer"/>
      <w:ind w:right="360"/>
      <w:rPr>
        <w:rFonts w:ascii="Helvetica" w:hAnsi="Helvetica"/>
      </w:rPr>
    </w:pPr>
    <w:r>
      <w:rPr>
        <w:rFonts w:ascii="Helvetica" w:hAnsi="Helvetica"/>
      </w:rPr>
      <w:t>“</w:t>
    </w:r>
    <w:r w:rsidR="003579FE">
      <w:rPr>
        <w:rFonts w:ascii="Helvetica" w:hAnsi="Helvetica"/>
      </w:rPr>
      <w:t xml:space="preserve">Faith in </w:t>
    </w:r>
    <w:r w:rsidR="00F46227">
      <w:rPr>
        <w:rFonts w:ascii="Helvetica" w:hAnsi="Helvetica"/>
      </w:rPr>
      <w:t>the Middle</w:t>
    </w:r>
    <w:r>
      <w:rPr>
        <w:rFonts w:ascii="Helvetica" w:hAnsi="Helvetica"/>
      </w:rPr>
      <w:t xml:space="preserve">” – </w:t>
    </w:r>
    <w:r w:rsidR="003579FE">
      <w:rPr>
        <w:rFonts w:ascii="Helvetica" w:hAnsi="Helvetica"/>
      </w:rPr>
      <w:t>4</w:t>
    </w:r>
    <w:r>
      <w:rPr>
        <w:rFonts w:ascii="Helvetica" w:hAnsi="Helvetica"/>
      </w:rPr>
      <w:t>/1</w:t>
    </w:r>
    <w:r w:rsidR="003579FE">
      <w:rPr>
        <w:rFonts w:ascii="Helvetica" w:hAnsi="Helvetica"/>
      </w:rPr>
      <w:t>2</w:t>
    </w:r>
    <w:r>
      <w:rPr>
        <w:rFonts w:ascii="Helvetica" w:hAnsi="Helvetica"/>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8003" w14:textId="77777777" w:rsidR="0014019E" w:rsidRDefault="0014019E">
      <w:r>
        <w:separator/>
      </w:r>
    </w:p>
    <w:p w14:paraId="4ADDCB82" w14:textId="77777777" w:rsidR="0014019E" w:rsidRDefault="0014019E"/>
  </w:footnote>
  <w:footnote w:type="continuationSeparator" w:id="0">
    <w:p w14:paraId="3C561A08" w14:textId="77777777" w:rsidR="0014019E" w:rsidRDefault="0014019E">
      <w:r>
        <w:continuationSeparator/>
      </w:r>
    </w:p>
    <w:p w14:paraId="4E3181AB" w14:textId="77777777" w:rsidR="0014019E" w:rsidRDefault="001401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00000003">
      <w:start w:val="1"/>
      <w:numFmt w:val="decimal"/>
      <w:lvlText w:val="%3."/>
      <w:lvlJc w:val="left"/>
      <w:pPr>
        <w:ind w:left="2160" w:hanging="360"/>
      </w:pPr>
    </w:lvl>
    <w:lvl w:ilvl="3" w:tplc="00000004">
      <w:start w:val="1"/>
      <w:numFmt w:val="lowerLetter"/>
      <w:lvlText w:val="%4)"/>
      <w:lvlJc w:val="left"/>
      <w:pPr>
        <w:ind w:left="2880" w:hanging="360"/>
      </w:pPr>
    </w:lvl>
    <w:lvl w:ilvl="4" w:tplc="00000005">
      <w:start w:val="1"/>
      <w:numFmt w:val="decimal"/>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8FB0E3A"/>
    <w:multiLevelType w:val="multilevel"/>
    <w:tmpl w:val="D6E81BDE"/>
    <w:lvl w:ilvl="0">
      <w:start w:val="1"/>
      <w:numFmt w:val="decimal"/>
      <w:lvlText w:val="%1."/>
      <w:lvlJc w:val="left"/>
      <w:pPr>
        <w:ind w:left="423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6013748C"/>
    <w:multiLevelType w:val="hybridMultilevel"/>
    <w:tmpl w:val="E118F1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193682">
    <w:abstractNumId w:val="1"/>
  </w:num>
  <w:num w:numId="2" w16cid:durableId="613638740">
    <w:abstractNumId w:val="3"/>
  </w:num>
  <w:num w:numId="3" w16cid:durableId="391121637">
    <w:abstractNumId w:val="2"/>
  </w:num>
  <w:num w:numId="4" w16cid:durableId="209238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DF"/>
    <w:rsid w:val="00003B99"/>
    <w:rsid w:val="00010A5A"/>
    <w:rsid w:val="000128B3"/>
    <w:rsid w:val="00015347"/>
    <w:rsid w:val="00021801"/>
    <w:rsid w:val="00021BAF"/>
    <w:rsid w:val="00021CEC"/>
    <w:rsid w:val="00027E1A"/>
    <w:rsid w:val="00031A48"/>
    <w:rsid w:val="000453ED"/>
    <w:rsid w:val="00055E1A"/>
    <w:rsid w:val="000668CB"/>
    <w:rsid w:val="00067A19"/>
    <w:rsid w:val="000829C4"/>
    <w:rsid w:val="0008559F"/>
    <w:rsid w:val="00087090"/>
    <w:rsid w:val="0009030F"/>
    <w:rsid w:val="000A2B78"/>
    <w:rsid w:val="000C123D"/>
    <w:rsid w:val="000C6331"/>
    <w:rsid w:val="000D38F2"/>
    <w:rsid w:val="000E2F3A"/>
    <w:rsid w:val="000E459D"/>
    <w:rsid w:val="000E60D9"/>
    <w:rsid w:val="000F7A3E"/>
    <w:rsid w:val="000F7C68"/>
    <w:rsid w:val="00103B1D"/>
    <w:rsid w:val="001105B1"/>
    <w:rsid w:val="00122C14"/>
    <w:rsid w:val="0014019E"/>
    <w:rsid w:val="0014233C"/>
    <w:rsid w:val="00150C10"/>
    <w:rsid w:val="00157C67"/>
    <w:rsid w:val="0016105D"/>
    <w:rsid w:val="00164848"/>
    <w:rsid w:val="001711A0"/>
    <w:rsid w:val="001726AB"/>
    <w:rsid w:val="00194136"/>
    <w:rsid w:val="001A49FD"/>
    <w:rsid w:val="001C4B2E"/>
    <w:rsid w:val="001E0199"/>
    <w:rsid w:val="001F3303"/>
    <w:rsid w:val="0021304B"/>
    <w:rsid w:val="00213190"/>
    <w:rsid w:val="00213F0C"/>
    <w:rsid w:val="00224D97"/>
    <w:rsid w:val="002251D7"/>
    <w:rsid w:val="002277DA"/>
    <w:rsid w:val="002356BF"/>
    <w:rsid w:val="00235AC0"/>
    <w:rsid w:val="00237F9C"/>
    <w:rsid w:val="00240B5D"/>
    <w:rsid w:val="0024412A"/>
    <w:rsid w:val="00244C4A"/>
    <w:rsid w:val="00246719"/>
    <w:rsid w:val="00257A37"/>
    <w:rsid w:val="002763D8"/>
    <w:rsid w:val="00277B2D"/>
    <w:rsid w:val="00283DE2"/>
    <w:rsid w:val="00283EC1"/>
    <w:rsid w:val="00286232"/>
    <w:rsid w:val="00294A8A"/>
    <w:rsid w:val="00295054"/>
    <w:rsid w:val="002A7294"/>
    <w:rsid w:val="002E1B6F"/>
    <w:rsid w:val="002E57D2"/>
    <w:rsid w:val="002F269C"/>
    <w:rsid w:val="003044BC"/>
    <w:rsid w:val="00315F35"/>
    <w:rsid w:val="00321DD4"/>
    <w:rsid w:val="00336A88"/>
    <w:rsid w:val="003579FE"/>
    <w:rsid w:val="003622CE"/>
    <w:rsid w:val="003672E8"/>
    <w:rsid w:val="003701A5"/>
    <w:rsid w:val="00387BAB"/>
    <w:rsid w:val="00391E30"/>
    <w:rsid w:val="003931E6"/>
    <w:rsid w:val="00396D2D"/>
    <w:rsid w:val="003A0501"/>
    <w:rsid w:val="003C4354"/>
    <w:rsid w:val="003C6971"/>
    <w:rsid w:val="003C70D0"/>
    <w:rsid w:val="003D1B2D"/>
    <w:rsid w:val="003D26C6"/>
    <w:rsid w:val="003E3769"/>
    <w:rsid w:val="00416AEA"/>
    <w:rsid w:val="0042563A"/>
    <w:rsid w:val="004269E1"/>
    <w:rsid w:val="00434435"/>
    <w:rsid w:val="004352C3"/>
    <w:rsid w:val="00442316"/>
    <w:rsid w:val="0044275B"/>
    <w:rsid w:val="004544B5"/>
    <w:rsid w:val="00456C79"/>
    <w:rsid w:val="00461EB5"/>
    <w:rsid w:val="00465C50"/>
    <w:rsid w:val="00467C9A"/>
    <w:rsid w:val="004769A2"/>
    <w:rsid w:val="00483E4E"/>
    <w:rsid w:val="00493AED"/>
    <w:rsid w:val="00493CFF"/>
    <w:rsid w:val="00497ED5"/>
    <w:rsid w:val="004A0C77"/>
    <w:rsid w:val="004A45BE"/>
    <w:rsid w:val="004B12E2"/>
    <w:rsid w:val="004C45DF"/>
    <w:rsid w:val="004D5238"/>
    <w:rsid w:val="004E1C4C"/>
    <w:rsid w:val="004E3885"/>
    <w:rsid w:val="004F35CE"/>
    <w:rsid w:val="0050285D"/>
    <w:rsid w:val="005045DF"/>
    <w:rsid w:val="0051255D"/>
    <w:rsid w:val="0051337D"/>
    <w:rsid w:val="005201ED"/>
    <w:rsid w:val="00521161"/>
    <w:rsid w:val="00531ADD"/>
    <w:rsid w:val="00532C94"/>
    <w:rsid w:val="00540227"/>
    <w:rsid w:val="005409CE"/>
    <w:rsid w:val="00547A25"/>
    <w:rsid w:val="00550A38"/>
    <w:rsid w:val="005517C5"/>
    <w:rsid w:val="0056418D"/>
    <w:rsid w:val="005643FC"/>
    <w:rsid w:val="00571E32"/>
    <w:rsid w:val="00574BDA"/>
    <w:rsid w:val="00575B5D"/>
    <w:rsid w:val="00577CBB"/>
    <w:rsid w:val="00596A06"/>
    <w:rsid w:val="005A28D0"/>
    <w:rsid w:val="005D0C9C"/>
    <w:rsid w:val="005D5CD2"/>
    <w:rsid w:val="005E59DA"/>
    <w:rsid w:val="00607220"/>
    <w:rsid w:val="00610776"/>
    <w:rsid w:val="00621B70"/>
    <w:rsid w:val="006237D6"/>
    <w:rsid w:val="006257F3"/>
    <w:rsid w:val="00627E29"/>
    <w:rsid w:val="0063456C"/>
    <w:rsid w:val="006419FD"/>
    <w:rsid w:val="00653990"/>
    <w:rsid w:val="006635AE"/>
    <w:rsid w:val="00665759"/>
    <w:rsid w:val="0066734F"/>
    <w:rsid w:val="006766BE"/>
    <w:rsid w:val="006801C2"/>
    <w:rsid w:val="006A2F28"/>
    <w:rsid w:val="006A5F17"/>
    <w:rsid w:val="006B6130"/>
    <w:rsid w:val="006B7A8C"/>
    <w:rsid w:val="006B7E77"/>
    <w:rsid w:val="006C534E"/>
    <w:rsid w:val="006C6FA0"/>
    <w:rsid w:val="006D5FCE"/>
    <w:rsid w:val="006E200E"/>
    <w:rsid w:val="006F4720"/>
    <w:rsid w:val="00701B20"/>
    <w:rsid w:val="00701B8C"/>
    <w:rsid w:val="00711729"/>
    <w:rsid w:val="00712435"/>
    <w:rsid w:val="00712A3D"/>
    <w:rsid w:val="007136D0"/>
    <w:rsid w:val="00716E37"/>
    <w:rsid w:val="00721942"/>
    <w:rsid w:val="00742E75"/>
    <w:rsid w:val="007603B8"/>
    <w:rsid w:val="00771AAB"/>
    <w:rsid w:val="00772A11"/>
    <w:rsid w:val="007823EE"/>
    <w:rsid w:val="0078673F"/>
    <w:rsid w:val="00790E88"/>
    <w:rsid w:val="00791711"/>
    <w:rsid w:val="00792E28"/>
    <w:rsid w:val="007954B5"/>
    <w:rsid w:val="007A0C4E"/>
    <w:rsid w:val="007B07D3"/>
    <w:rsid w:val="007B3411"/>
    <w:rsid w:val="007B4A03"/>
    <w:rsid w:val="007C0A3B"/>
    <w:rsid w:val="007C35B5"/>
    <w:rsid w:val="007C3A5C"/>
    <w:rsid w:val="007E34FD"/>
    <w:rsid w:val="007E7BCC"/>
    <w:rsid w:val="007F1025"/>
    <w:rsid w:val="007F4453"/>
    <w:rsid w:val="00800624"/>
    <w:rsid w:val="008076D6"/>
    <w:rsid w:val="00810A63"/>
    <w:rsid w:val="0081224F"/>
    <w:rsid w:val="00820176"/>
    <w:rsid w:val="008215C2"/>
    <w:rsid w:val="00840C53"/>
    <w:rsid w:val="008440A9"/>
    <w:rsid w:val="00845BDE"/>
    <w:rsid w:val="00856101"/>
    <w:rsid w:val="00856850"/>
    <w:rsid w:val="00863594"/>
    <w:rsid w:val="0087072B"/>
    <w:rsid w:val="00872FD5"/>
    <w:rsid w:val="00883957"/>
    <w:rsid w:val="00892432"/>
    <w:rsid w:val="00894FE9"/>
    <w:rsid w:val="008B1147"/>
    <w:rsid w:val="008C36EF"/>
    <w:rsid w:val="008C63EC"/>
    <w:rsid w:val="008D58F5"/>
    <w:rsid w:val="008E2D4A"/>
    <w:rsid w:val="008E4895"/>
    <w:rsid w:val="008F24EE"/>
    <w:rsid w:val="008F2AF1"/>
    <w:rsid w:val="008F2CC4"/>
    <w:rsid w:val="00902045"/>
    <w:rsid w:val="0092025D"/>
    <w:rsid w:val="009302D0"/>
    <w:rsid w:val="00931D5D"/>
    <w:rsid w:val="009408E9"/>
    <w:rsid w:val="00954544"/>
    <w:rsid w:val="009545B3"/>
    <w:rsid w:val="00955C2A"/>
    <w:rsid w:val="00970CDB"/>
    <w:rsid w:val="009814FA"/>
    <w:rsid w:val="009824AD"/>
    <w:rsid w:val="00994A44"/>
    <w:rsid w:val="00995FA3"/>
    <w:rsid w:val="009A1E2C"/>
    <w:rsid w:val="009C6F95"/>
    <w:rsid w:val="009C7303"/>
    <w:rsid w:val="009D4FF5"/>
    <w:rsid w:val="009D5230"/>
    <w:rsid w:val="009E0544"/>
    <w:rsid w:val="009F5E3B"/>
    <w:rsid w:val="00A05554"/>
    <w:rsid w:val="00A06D47"/>
    <w:rsid w:val="00A1029F"/>
    <w:rsid w:val="00A12748"/>
    <w:rsid w:val="00A13A47"/>
    <w:rsid w:val="00A14421"/>
    <w:rsid w:val="00A277F7"/>
    <w:rsid w:val="00A307FC"/>
    <w:rsid w:val="00A33953"/>
    <w:rsid w:val="00A34A32"/>
    <w:rsid w:val="00A37ED2"/>
    <w:rsid w:val="00A40969"/>
    <w:rsid w:val="00A429FA"/>
    <w:rsid w:val="00A431F4"/>
    <w:rsid w:val="00A4575E"/>
    <w:rsid w:val="00A60114"/>
    <w:rsid w:val="00A66952"/>
    <w:rsid w:val="00A70500"/>
    <w:rsid w:val="00A725CF"/>
    <w:rsid w:val="00A75E6F"/>
    <w:rsid w:val="00A932CE"/>
    <w:rsid w:val="00A93E14"/>
    <w:rsid w:val="00A96991"/>
    <w:rsid w:val="00AA4A27"/>
    <w:rsid w:val="00AB5597"/>
    <w:rsid w:val="00AD360E"/>
    <w:rsid w:val="00AD3E26"/>
    <w:rsid w:val="00AD5F7D"/>
    <w:rsid w:val="00AD6929"/>
    <w:rsid w:val="00AF2819"/>
    <w:rsid w:val="00B14440"/>
    <w:rsid w:val="00B1771E"/>
    <w:rsid w:val="00B35363"/>
    <w:rsid w:val="00B37BCE"/>
    <w:rsid w:val="00B40A44"/>
    <w:rsid w:val="00B462F3"/>
    <w:rsid w:val="00B553B4"/>
    <w:rsid w:val="00B75278"/>
    <w:rsid w:val="00B77DA1"/>
    <w:rsid w:val="00B81587"/>
    <w:rsid w:val="00B84FA7"/>
    <w:rsid w:val="00B873DA"/>
    <w:rsid w:val="00B97B02"/>
    <w:rsid w:val="00BA6F46"/>
    <w:rsid w:val="00BB2FE3"/>
    <w:rsid w:val="00BC6E1F"/>
    <w:rsid w:val="00BF2104"/>
    <w:rsid w:val="00C01999"/>
    <w:rsid w:val="00C111EE"/>
    <w:rsid w:val="00C21A0D"/>
    <w:rsid w:val="00C22283"/>
    <w:rsid w:val="00C33194"/>
    <w:rsid w:val="00C334A8"/>
    <w:rsid w:val="00C41264"/>
    <w:rsid w:val="00C61155"/>
    <w:rsid w:val="00C7370E"/>
    <w:rsid w:val="00C74A90"/>
    <w:rsid w:val="00C85F68"/>
    <w:rsid w:val="00CB0BDB"/>
    <w:rsid w:val="00CC3DC8"/>
    <w:rsid w:val="00CD1B0B"/>
    <w:rsid w:val="00CD36CD"/>
    <w:rsid w:val="00CD44DB"/>
    <w:rsid w:val="00CD6BE9"/>
    <w:rsid w:val="00CE0F5F"/>
    <w:rsid w:val="00CE183D"/>
    <w:rsid w:val="00CE7BAD"/>
    <w:rsid w:val="00D0515E"/>
    <w:rsid w:val="00D12378"/>
    <w:rsid w:val="00D17A88"/>
    <w:rsid w:val="00D21A82"/>
    <w:rsid w:val="00D27335"/>
    <w:rsid w:val="00D507F2"/>
    <w:rsid w:val="00D54572"/>
    <w:rsid w:val="00D55A17"/>
    <w:rsid w:val="00D57E4E"/>
    <w:rsid w:val="00D64C2E"/>
    <w:rsid w:val="00D7159B"/>
    <w:rsid w:val="00D77CE9"/>
    <w:rsid w:val="00D94671"/>
    <w:rsid w:val="00DA4616"/>
    <w:rsid w:val="00DD21C3"/>
    <w:rsid w:val="00DE106F"/>
    <w:rsid w:val="00DE1C29"/>
    <w:rsid w:val="00DE3A05"/>
    <w:rsid w:val="00DF252D"/>
    <w:rsid w:val="00E01EF0"/>
    <w:rsid w:val="00E02517"/>
    <w:rsid w:val="00E02936"/>
    <w:rsid w:val="00E10C12"/>
    <w:rsid w:val="00E1233B"/>
    <w:rsid w:val="00E142F4"/>
    <w:rsid w:val="00E2463E"/>
    <w:rsid w:val="00E41465"/>
    <w:rsid w:val="00E43425"/>
    <w:rsid w:val="00E4608B"/>
    <w:rsid w:val="00E5579C"/>
    <w:rsid w:val="00E6301A"/>
    <w:rsid w:val="00E6327D"/>
    <w:rsid w:val="00E6596C"/>
    <w:rsid w:val="00E66635"/>
    <w:rsid w:val="00E70E3C"/>
    <w:rsid w:val="00E75B78"/>
    <w:rsid w:val="00EB4210"/>
    <w:rsid w:val="00EC32A0"/>
    <w:rsid w:val="00EC45DA"/>
    <w:rsid w:val="00ED1856"/>
    <w:rsid w:val="00ED2E66"/>
    <w:rsid w:val="00ED2F34"/>
    <w:rsid w:val="00EE17C7"/>
    <w:rsid w:val="00EE3B86"/>
    <w:rsid w:val="00EE69F8"/>
    <w:rsid w:val="00EF4EC8"/>
    <w:rsid w:val="00EF7495"/>
    <w:rsid w:val="00F058B4"/>
    <w:rsid w:val="00F066B4"/>
    <w:rsid w:val="00F45B6B"/>
    <w:rsid w:val="00F46227"/>
    <w:rsid w:val="00F53B32"/>
    <w:rsid w:val="00F5672C"/>
    <w:rsid w:val="00F57E16"/>
    <w:rsid w:val="00F607DE"/>
    <w:rsid w:val="00F91C5E"/>
    <w:rsid w:val="00FA7B50"/>
    <w:rsid w:val="00FB2547"/>
    <w:rsid w:val="00FC07C5"/>
    <w:rsid w:val="00FC4262"/>
    <w:rsid w:val="00FC65CC"/>
    <w:rsid w:val="00FF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E00A"/>
  <w15:chartTrackingRefBased/>
  <w15:docId w15:val="{1A4E2CE9-BCEF-F648-B330-178EEBF5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8"/>
    <w:pPr>
      <w:autoSpaceDE w:val="0"/>
      <w:autoSpaceDN w:val="0"/>
      <w:adjustRightInd w:val="0"/>
      <w:spacing w:after="0" w:line="240" w:lineRule="auto"/>
      <w:jc w:val="left"/>
    </w:pPr>
    <w:rPr>
      <w:rFonts w:ascii="Calibri" w:hAnsi="Calibri" w:cs="Calibri"/>
      <w:sz w:val="24"/>
      <w:szCs w:val="24"/>
    </w:rPr>
  </w:style>
  <w:style w:type="paragraph" w:styleId="Heading1">
    <w:name w:val="heading 1"/>
    <w:basedOn w:val="Normal"/>
    <w:next w:val="Normal"/>
    <w:link w:val="Heading1Char"/>
    <w:uiPriority w:val="9"/>
    <w:qFormat/>
    <w:rsid w:val="003672E8"/>
    <w:pPr>
      <w:autoSpaceDE/>
      <w:autoSpaceDN/>
      <w:adjustRightInd/>
      <w:spacing w:before="300" w:after="40" w:line="276" w:lineRule="auto"/>
      <w:outlineLvl w:val="0"/>
    </w:pPr>
    <w:rPr>
      <w:rFonts w:asciiTheme="minorHAnsi" w:hAnsiTheme="minorHAnsi" w:cstheme="minorBidi"/>
      <w:smallCaps/>
      <w:spacing w:val="5"/>
      <w:sz w:val="32"/>
      <w:szCs w:val="32"/>
    </w:rPr>
  </w:style>
  <w:style w:type="paragraph" w:styleId="Heading2">
    <w:name w:val="heading 2"/>
    <w:basedOn w:val="Normal"/>
    <w:next w:val="Normal"/>
    <w:link w:val="Heading2Char"/>
    <w:uiPriority w:val="9"/>
    <w:unhideWhenUsed/>
    <w:qFormat/>
    <w:rsid w:val="003672E8"/>
    <w:pPr>
      <w:autoSpaceDE/>
      <w:autoSpaceDN/>
      <w:adjustRightInd/>
      <w:spacing w:before="240" w:after="80" w:line="276" w:lineRule="auto"/>
      <w:outlineLvl w:val="1"/>
    </w:pPr>
    <w:rPr>
      <w:rFonts w:asciiTheme="minorHAnsi" w:hAnsiTheme="minorHAnsi" w:cstheme="minorBidi"/>
      <w:smallCaps/>
      <w:spacing w:val="5"/>
      <w:sz w:val="28"/>
      <w:szCs w:val="28"/>
    </w:rPr>
  </w:style>
  <w:style w:type="paragraph" w:styleId="Heading3">
    <w:name w:val="heading 3"/>
    <w:basedOn w:val="Normal"/>
    <w:next w:val="Normal"/>
    <w:link w:val="Heading3Char"/>
    <w:uiPriority w:val="9"/>
    <w:unhideWhenUsed/>
    <w:qFormat/>
    <w:rsid w:val="003672E8"/>
    <w:pPr>
      <w:autoSpaceDE/>
      <w:autoSpaceDN/>
      <w:adjustRightInd/>
      <w:spacing w:line="276" w:lineRule="auto"/>
      <w:outlineLvl w:val="2"/>
    </w:pPr>
    <w:rPr>
      <w:rFonts w:asciiTheme="minorHAnsi" w:hAnsiTheme="minorHAnsi" w:cstheme="minorBidi"/>
      <w:smallCaps/>
      <w:spacing w:val="5"/>
    </w:rPr>
  </w:style>
  <w:style w:type="paragraph" w:styleId="Heading4">
    <w:name w:val="heading 4"/>
    <w:basedOn w:val="Normal"/>
    <w:next w:val="Normal"/>
    <w:link w:val="Heading4Char"/>
    <w:uiPriority w:val="9"/>
    <w:unhideWhenUsed/>
    <w:qFormat/>
    <w:rsid w:val="003672E8"/>
    <w:pPr>
      <w:autoSpaceDE/>
      <w:autoSpaceDN/>
      <w:adjustRightInd/>
      <w:spacing w:before="240" w:line="276" w:lineRule="auto"/>
      <w:outlineLvl w:val="3"/>
    </w:pPr>
    <w:rPr>
      <w:rFonts w:asciiTheme="minorHAnsi"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3672E8"/>
    <w:pPr>
      <w:autoSpaceDE/>
      <w:autoSpaceDN/>
      <w:adjustRightInd/>
      <w:spacing w:before="200" w:line="276" w:lineRule="auto"/>
      <w:outlineLvl w:val="4"/>
    </w:pPr>
    <w:rPr>
      <w:rFonts w:asciiTheme="minorHAnsi" w:hAnsiTheme="minorHAnsi" w:cstheme="minorBidi"/>
      <w:smallCaps/>
      <w:color w:val="222222" w:themeColor="accent2" w:themeShade="BF"/>
      <w:spacing w:val="10"/>
      <w:sz w:val="22"/>
      <w:szCs w:val="26"/>
    </w:rPr>
  </w:style>
  <w:style w:type="paragraph" w:styleId="Heading6">
    <w:name w:val="heading 6"/>
    <w:basedOn w:val="Normal"/>
    <w:next w:val="Normal"/>
    <w:link w:val="Heading6Char"/>
    <w:uiPriority w:val="9"/>
    <w:semiHidden/>
    <w:unhideWhenUsed/>
    <w:qFormat/>
    <w:rsid w:val="003672E8"/>
    <w:pPr>
      <w:autoSpaceDE/>
      <w:autoSpaceDN/>
      <w:adjustRightInd/>
      <w:spacing w:line="276" w:lineRule="auto"/>
      <w:outlineLvl w:val="5"/>
    </w:pPr>
    <w:rPr>
      <w:rFonts w:asciiTheme="minorHAnsi" w:hAnsiTheme="minorHAnsi" w:cstheme="minorBidi"/>
      <w:smallCaps/>
      <w:color w:val="2E2E2E" w:themeColor="accent2"/>
      <w:spacing w:val="5"/>
      <w:sz w:val="22"/>
      <w:szCs w:val="20"/>
    </w:rPr>
  </w:style>
  <w:style w:type="paragraph" w:styleId="Heading7">
    <w:name w:val="heading 7"/>
    <w:basedOn w:val="Normal"/>
    <w:next w:val="Normal"/>
    <w:link w:val="Heading7Char"/>
    <w:uiPriority w:val="9"/>
    <w:semiHidden/>
    <w:unhideWhenUsed/>
    <w:qFormat/>
    <w:rsid w:val="003672E8"/>
    <w:pPr>
      <w:autoSpaceDE/>
      <w:autoSpaceDN/>
      <w:adjustRightInd/>
      <w:spacing w:line="276" w:lineRule="auto"/>
      <w:outlineLvl w:val="6"/>
    </w:pPr>
    <w:rPr>
      <w:rFonts w:asciiTheme="minorHAnsi" w:hAnsiTheme="minorHAnsi" w:cstheme="minorBidi"/>
      <w:b/>
      <w:smallCaps/>
      <w:color w:val="2E2E2E" w:themeColor="accent2"/>
      <w:spacing w:val="10"/>
      <w:sz w:val="20"/>
      <w:szCs w:val="20"/>
    </w:rPr>
  </w:style>
  <w:style w:type="paragraph" w:styleId="Heading8">
    <w:name w:val="heading 8"/>
    <w:basedOn w:val="Normal"/>
    <w:next w:val="Normal"/>
    <w:link w:val="Heading8Char"/>
    <w:uiPriority w:val="9"/>
    <w:semiHidden/>
    <w:unhideWhenUsed/>
    <w:qFormat/>
    <w:rsid w:val="003672E8"/>
    <w:pPr>
      <w:autoSpaceDE/>
      <w:autoSpaceDN/>
      <w:adjustRightInd/>
      <w:spacing w:line="276" w:lineRule="auto"/>
      <w:outlineLvl w:val="7"/>
    </w:pPr>
    <w:rPr>
      <w:rFonts w:asciiTheme="minorHAnsi" w:hAnsiTheme="minorHAnsi" w:cstheme="minorBidi"/>
      <w:b/>
      <w:i/>
      <w:smallCaps/>
      <w:color w:val="222222" w:themeColor="accent2" w:themeShade="BF"/>
      <w:sz w:val="20"/>
      <w:szCs w:val="20"/>
    </w:rPr>
  </w:style>
  <w:style w:type="paragraph" w:styleId="Heading9">
    <w:name w:val="heading 9"/>
    <w:basedOn w:val="Normal"/>
    <w:next w:val="Normal"/>
    <w:link w:val="Heading9Char"/>
    <w:uiPriority w:val="9"/>
    <w:semiHidden/>
    <w:unhideWhenUsed/>
    <w:qFormat/>
    <w:rsid w:val="003672E8"/>
    <w:pPr>
      <w:autoSpaceDE/>
      <w:autoSpaceDN/>
      <w:adjustRightInd/>
      <w:spacing w:line="276" w:lineRule="auto"/>
      <w:outlineLvl w:val="8"/>
    </w:pPr>
    <w:rPr>
      <w:rFonts w:asciiTheme="minorHAnsi" w:hAnsiTheme="minorHAnsi" w:cstheme="minorBidi"/>
      <w:b/>
      <w:i/>
      <w:smallCaps/>
      <w:color w:val="161616"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2E8"/>
    <w:rPr>
      <w:smallCaps/>
      <w:spacing w:val="5"/>
      <w:sz w:val="32"/>
      <w:szCs w:val="32"/>
    </w:rPr>
  </w:style>
  <w:style w:type="character" w:customStyle="1" w:styleId="Heading2Char">
    <w:name w:val="Heading 2 Char"/>
    <w:basedOn w:val="DefaultParagraphFont"/>
    <w:link w:val="Heading2"/>
    <w:uiPriority w:val="9"/>
    <w:rsid w:val="003672E8"/>
    <w:rPr>
      <w:smallCaps/>
      <w:spacing w:val="5"/>
      <w:sz w:val="28"/>
      <w:szCs w:val="28"/>
    </w:rPr>
  </w:style>
  <w:style w:type="character" w:customStyle="1" w:styleId="Heading3Char">
    <w:name w:val="Heading 3 Char"/>
    <w:basedOn w:val="DefaultParagraphFont"/>
    <w:link w:val="Heading3"/>
    <w:uiPriority w:val="9"/>
    <w:rsid w:val="003672E8"/>
    <w:rPr>
      <w:smallCaps/>
      <w:spacing w:val="5"/>
      <w:sz w:val="24"/>
      <w:szCs w:val="24"/>
    </w:rPr>
  </w:style>
  <w:style w:type="character" w:customStyle="1" w:styleId="Heading4Char">
    <w:name w:val="Heading 4 Char"/>
    <w:basedOn w:val="DefaultParagraphFont"/>
    <w:link w:val="Heading4"/>
    <w:uiPriority w:val="9"/>
    <w:rsid w:val="003672E8"/>
    <w:rPr>
      <w:smallCaps/>
      <w:spacing w:val="10"/>
      <w:sz w:val="22"/>
      <w:szCs w:val="22"/>
    </w:rPr>
  </w:style>
  <w:style w:type="character" w:customStyle="1" w:styleId="Heading5Char">
    <w:name w:val="Heading 5 Char"/>
    <w:basedOn w:val="DefaultParagraphFont"/>
    <w:link w:val="Heading5"/>
    <w:uiPriority w:val="9"/>
    <w:semiHidden/>
    <w:rsid w:val="003672E8"/>
    <w:rPr>
      <w:smallCaps/>
      <w:color w:val="222222" w:themeColor="accent2" w:themeShade="BF"/>
      <w:spacing w:val="10"/>
      <w:sz w:val="22"/>
      <w:szCs w:val="26"/>
    </w:rPr>
  </w:style>
  <w:style w:type="character" w:customStyle="1" w:styleId="Heading6Char">
    <w:name w:val="Heading 6 Char"/>
    <w:basedOn w:val="DefaultParagraphFont"/>
    <w:link w:val="Heading6"/>
    <w:uiPriority w:val="9"/>
    <w:semiHidden/>
    <w:rsid w:val="003672E8"/>
    <w:rPr>
      <w:smallCaps/>
      <w:color w:val="2E2E2E" w:themeColor="accent2"/>
      <w:spacing w:val="5"/>
      <w:sz w:val="22"/>
    </w:rPr>
  </w:style>
  <w:style w:type="character" w:customStyle="1" w:styleId="Heading7Char">
    <w:name w:val="Heading 7 Char"/>
    <w:basedOn w:val="DefaultParagraphFont"/>
    <w:link w:val="Heading7"/>
    <w:uiPriority w:val="9"/>
    <w:semiHidden/>
    <w:rsid w:val="003672E8"/>
    <w:rPr>
      <w:b/>
      <w:smallCaps/>
      <w:color w:val="2E2E2E" w:themeColor="accent2"/>
      <w:spacing w:val="10"/>
    </w:rPr>
  </w:style>
  <w:style w:type="character" w:customStyle="1" w:styleId="Heading8Char">
    <w:name w:val="Heading 8 Char"/>
    <w:basedOn w:val="DefaultParagraphFont"/>
    <w:link w:val="Heading8"/>
    <w:uiPriority w:val="9"/>
    <w:semiHidden/>
    <w:rsid w:val="003672E8"/>
    <w:rPr>
      <w:b/>
      <w:i/>
      <w:smallCaps/>
      <w:color w:val="222222" w:themeColor="accent2" w:themeShade="BF"/>
    </w:rPr>
  </w:style>
  <w:style w:type="character" w:customStyle="1" w:styleId="Heading9Char">
    <w:name w:val="Heading 9 Char"/>
    <w:basedOn w:val="DefaultParagraphFont"/>
    <w:link w:val="Heading9"/>
    <w:uiPriority w:val="9"/>
    <w:semiHidden/>
    <w:rsid w:val="003672E8"/>
    <w:rPr>
      <w:b/>
      <w:i/>
      <w:smallCaps/>
      <w:color w:val="161616" w:themeColor="accent2" w:themeShade="7F"/>
    </w:rPr>
  </w:style>
  <w:style w:type="paragraph" w:styleId="Header">
    <w:name w:val="header"/>
    <w:basedOn w:val="Normal"/>
    <w:link w:val="HeaderChar"/>
    <w:uiPriority w:val="99"/>
    <w:unhideWhenUsed/>
    <w:pPr>
      <w:autoSpaceDE/>
      <w:autoSpaceDN/>
      <w:adjustRightInd/>
      <w:jc w:val="both"/>
    </w:pPr>
    <w:rPr>
      <w:rFonts w:asciiTheme="minorHAnsi" w:hAnsiTheme="minorHAnsi" w:cstheme="minorBidi"/>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autoSpaceDE/>
      <w:autoSpaceDN/>
      <w:adjustRightInd/>
      <w:jc w:val="both"/>
    </w:pPr>
    <w:rPr>
      <w:rFonts w:asciiTheme="minorHAnsi" w:hAnsiTheme="minorHAnsi" w:cstheme="minorBidi"/>
      <w:sz w:val="20"/>
      <w:szCs w:val="20"/>
    </w:r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3672E8"/>
    <w:pPr>
      <w:autoSpaceDE/>
      <w:autoSpaceDN/>
      <w:adjustRightInd/>
      <w:spacing w:after="200" w:line="276" w:lineRule="auto"/>
      <w:jc w:val="both"/>
    </w:pPr>
    <w:rPr>
      <w:rFonts w:asciiTheme="minorHAnsi" w:hAnsiTheme="minorHAnsi" w:cstheme="minorBidi"/>
      <w:b/>
      <w:bCs/>
      <w:caps/>
      <w:sz w:val="16"/>
      <w:szCs w:val="18"/>
    </w:rPr>
  </w:style>
  <w:style w:type="paragraph" w:styleId="Title">
    <w:name w:val="Title"/>
    <w:basedOn w:val="Normal"/>
    <w:next w:val="Normal"/>
    <w:link w:val="TitleChar"/>
    <w:uiPriority w:val="10"/>
    <w:qFormat/>
    <w:rsid w:val="003672E8"/>
    <w:pPr>
      <w:pBdr>
        <w:top w:val="single" w:sz="12" w:space="1" w:color="2E2E2E" w:themeColor="accent2"/>
      </w:pBdr>
      <w:autoSpaceDE/>
      <w:autoSpaceDN/>
      <w:adjustRightInd/>
      <w:spacing w:after="200"/>
      <w:jc w:val="right"/>
    </w:pPr>
    <w:rPr>
      <w:rFonts w:asciiTheme="minorHAnsi" w:hAnsiTheme="minorHAnsi" w:cstheme="minorBidi"/>
      <w:smallCaps/>
      <w:sz w:val="48"/>
      <w:szCs w:val="48"/>
    </w:rPr>
  </w:style>
  <w:style w:type="character" w:customStyle="1" w:styleId="TitleChar">
    <w:name w:val="Title Char"/>
    <w:basedOn w:val="DefaultParagraphFont"/>
    <w:link w:val="Title"/>
    <w:uiPriority w:val="10"/>
    <w:rsid w:val="003672E8"/>
    <w:rPr>
      <w:smallCaps/>
      <w:sz w:val="48"/>
      <w:szCs w:val="48"/>
    </w:rPr>
  </w:style>
  <w:style w:type="paragraph" w:styleId="Subtitle">
    <w:name w:val="Subtitle"/>
    <w:basedOn w:val="Normal"/>
    <w:next w:val="Normal"/>
    <w:link w:val="SubtitleChar"/>
    <w:uiPriority w:val="11"/>
    <w:qFormat/>
    <w:rsid w:val="003672E8"/>
    <w:pPr>
      <w:autoSpaceDE/>
      <w:autoSpaceDN/>
      <w:adjustRightInd/>
      <w:spacing w:after="720"/>
      <w:jc w:val="right"/>
    </w:pPr>
    <w:rPr>
      <w:rFonts w:asciiTheme="majorHAnsi" w:eastAsiaTheme="majorEastAsia" w:hAnsiTheme="majorHAnsi" w:cstheme="majorBidi"/>
      <w:sz w:val="20"/>
      <w:szCs w:val="22"/>
    </w:rPr>
  </w:style>
  <w:style w:type="paragraph" w:styleId="Date">
    <w:name w:val="Date"/>
    <w:basedOn w:val="Normal"/>
    <w:next w:val="Title"/>
    <w:link w:val="DateChar"/>
    <w:uiPriority w:val="2"/>
    <w:qFormat/>
    <w:pPr>
      <w:autoSpaceDE/>
      <w:autoSpaceDN/>
      <w:adjustRightInd/>
      <w:spacing w:after="360" w:line="276" w:lineRule="auto"/>
      <w:jc w:val="both"/>
    </w:pPr>
    <w:rPr>
      <w:rFonts w:asciiTheme="minorHAnsi" w:hAnsiTheme="minorHAnsi" w:cstheme="minorBidi"/>
      <w:sz w:val="28"/>
      <w:szCs w:val="20"/>
    </w:rPr>
  </w:style>
  <w:style w:type="character" w:customStyle="1" w:styleId="DateChar">
    <w:name w:val="Date Char"/>
    <w:basedOn w:val="DefaultParagraphFont"/>
    <w:link w:val="Date"/>
    <w:uiPriority w:val="2"/>
    <w:rPr>
      <w:sz w:val="28"/>
    </w:rPr>
  </w:style>
  <w:style w:type="character" w:styleId="IntenseEmphasis">
    <w:name w:val="Intense Emphasis"/>
    <w:uiPriority w:val="21"/>
    <w:qFormat/>
    <w:rsid w:val="003672E8"/>
    <w:rPr>
      <w:b/>
      <w:i/>
      <w:color w:val="2E2E2E" w:themeColor="accent2"/>
      <w:spacing w:val="10"/>
    </w:rPr>
  </w:style>
  <w:style w:type="paragraph" w:styleId="IntenseQuote">
    <w:name w:val="Intense Quote"/>
    <w:basedOn w:val="Normal"/>
    <w:next w:val="Normal"/>
    <w:link w:val="IntenseQuoteChar"/>
    <w:uiPriority w:val="30"/>
    <w:qFormat/>
    <w:rsid w:val="003672E8"/>
    <w:pPr>
      <w:pBdr>
        <w:top w:val="single" w:sz="8" w:space="10" w:color="222222" w:themeColor="accent2" w:themeShade="BF"/>
        <w:left w:val="single" w:sz="8" w:space="10" w:color="222222" w:themeColor="accent2" w:themeShade="BF"/>
        <w:bottom w:val="single" w:sz="8" w:space="10" w:color="222222" w:themeColor="accent2" w:themeShade="BF"/>
        <w:right w:val="single" w:sz="8" w:space="10" w:color="222222" w:themeColor="accent2" w:themeShade="BF"/>
      </w:pBdr>
      <w:shd w:val="clear" w:color="auto" w:fill="2E2E2E" w:themeFill="accent2"/>
      <w:autoSpaceDE/>
      <w:autoSpaceDN/>
      <w:adjustRightInd/>
      <w:spacing w:before="140" w:after="140" w:line="276" w:lineRule="auto"/>
      <w:ind w:left="1440" w:right="1440"/>
      <w:jc w:val="both"/>
    </w:pPr>
    <w:rPr>
      <w:rFonts w:asciiTheme="minorHAnsi"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3672E8"/>
    <w:rPr>
      <w:b/>
      <w:i/>
      <w:color w:val="FFFFFF" w:themeColor="background1"/>
      <w:shd w:val="clear" w:color="auto" w:fill="2E2E2E" w:themeFill="accent2"/>
    </w:rPr>
  </w:style>
  <w:style w:type="character" w:styleId="IntenseReference">
    <w:name w:val="Intense Reference"/>
    <w:uiPriority w:val="32"/>
    <w:qFormat/>
    <w:rsid w:val="003672E8"/>
    <w:rPr>
      <w:b/>
      <w:bCs/>
      <w:smallCaps/>
      <w:spacing w:val="5"/>
      <w:sz w:val="22"/>
      <w:szCs w:val="22"/>
      <w:u w:val="single"/>
    </w:rPr>
  </w:style>
  <w:style w:type="paragraph" w:styleId="Quote">
    <w:name w:val="Quote"/>
    <w:basedOn w:val="Normal"/>
    <w:next w:val="Normal"/>
    <w:link w:val="QuoteChar"/>
    <w:uiPriority w:val="29"/>
    <w:qFormat/>
    <w:rsid w:val="003672E8"/>
    <w:pPr>
      <w:autoSpaceDE/>
      <w:autoSpaceDN/>
      <w:adjustRightInd/>
      <w:spacing w:after="200" w:line="276" w:lineRule="auto"/>
      <w:jc w:val="both"/>
    </w:pPr>
    <w:rPr>
      <w:rFonts w:asciiTheme="minorHAnsi" w:hAnsiTheme="minorHAnsi" w:cstheme="minorBidi"/>
      <w:i/>
      <w:sz w:val="20"/>
      <w:szCs w:val="20"/>
    </w:rPr>
  </w:style>
  <w:style w:type="character" w:customStyle="1" w:styleId="QuoteChar">
    <w:name w:val="Quote Char"/>
    <w:basedOn w:val="DefaultParagraphFont"/>
    <w:link w:val="Quote"/>
    <w:uiPriority w:val="29"/>
    <w:rsid w:val="003672E8"/>
    <w:rPr>
      <w:i/>
    </w:rPr>
  </w:style>
  <w:style w:type="character" w:styleId="Strong">
    <w:name w:val="Strong"/>
    <w:uiPriority w:val="22"/>
    <w:qFormat/>
    <w:rsid w:val="003672E8"/>
    <w:rPr>
      <w:b/>
      <w:color w:val="2E2E2E" w:themeColor="accent2"/>
    </w:rPr>
  </w:style>
  <w:style w:type="character" w:styleId="SubtleEmphasis">
    <w:name w:val="Subtle Emphasis"/>
    <w:uiPriority w:val="19"/>
    <w:qFormat/>
    <w:rsid w:val="003672E8"/>
    <w:rPr>
      <w:i/>
    </w:rPr>
  </w:style>
  <w:style w:type="character" w:styleId="SubtleReference">
    <w:name w:val="Subtle Reference"/>
    <w:uiPriority w:val="31"/>
    <w:qFormat/>
    <w:rsid w:val="003672E8"/>
    <w:rPr>
      <w:b/>
    </w:rPr>
  </w:style>
  <w:style w:type="paragraph" w:styleId="TOCHeading">
    <w:name w:val="TOC Heading"/>
    <w:basedOn w:val="Heading1"/>
    <w:next w:val="Normal"/>
    <w:uiPriority w:val="39"/>
    <w:semiHidden/>
    <w:unhideWhenUsed/>
    <w:qFormat/>
    <w:rsid w:val="003672E8"/>
    <w:pPr>
      <w:outlineLvl w:val="9"/>
    </w:pPr>
  </w:style>
  <w:style w:type="character" w:customStyle="1" w:styleId="SubtitleChar">
    <w:name w:val="Subtitle Char"/>
    <w:basedOn w:val="DefaultParagraphFont"/>
    <w:link w:val="Subtitle"/>
    <w:uiPriority w:val="11"/>
    <w:rsid w:val="003672E8"/>
    <w:rPr>
      <w:rFonts w:asciiTheme="majorHAnsi" w:eastAsiaTheme="majorEastAsia" w:hAnsiTheme="majorHAnsi" w:cstheme="majorBidi"/>
      <w:szCs w:val="22"/>
    </w:rPr>
  </w:style>
  <w:style w:type="character" w:styleId="PlaceholderText">
    <w:name w:val="Placeholder Text"/>
    <w:basedOn w:val="DefaultParagraphFont"/>
    <w:uiPriority w:val="99"/>
    <w:semiHidden/>
    <w:rPr>
      <w:color w:val="808080"/>
    </w:rPr>
  </w:style>
  <w:style w:type="character" w:styleId="Emphasis">
    <w:name w:val="Emphasis"/>
    <w:uiPriority w:val="20"/>
    <w:qFormat/>
    <w:rsid w:val="003672E8"/>
    <w:rPr>
      <w:b/>
      <w:i/>
      <w:spacing w:val="10"/>
    </w:rPr>
  </w:style>
  <w:style w:type="paragraph" w:styleId="NoSpacing">
    <w:name w:val="No Spacing"/>
    <w:basedOn w:val="Normal"/>
    <w:link w:val="NoSpacingChar"/>
    <w:uiPriority w:val="1"/>
    <w:qFormat/>
    <w:rsid w:val="003672E8"/>
    <w:pPr>
      <w:autoSpaceDE/>
      <w:autoSpaceDN/>
      <w:adjustRightInd/>
      <w:jc w:val="both"/>
    </w:pPr>
    <w:rPr>
      <w:rFonts w:asciiTheme="minorHAnsi" w:hAnsiTheme="minorHAnsi" w:cstheme="minorBidi"/>
      <w:sz w:val="20"/>
      <w:szCs w:val="20"/>
    </w:rPr>
  </w:style>
  <w:style w:type="character" w:customStyle="1" w:styleId="NoSpacingChar">
    <w:name w:val="No Spacing Char"/>
    <w:basedOn w:val="DefaultParagraphFont"/>
    <w:link w:val="NoSpacing"/>
    <w:uiPriority w:val="1"/>
    <w:rsid w:val="003672E8"/>
  </w:style>
  <w:style w:type="paragraph" w:styleId="ListParagraph">
    <w:name w:val="List Paragraph"/>
    <w:basedOn w:val="Normal"/>
    <w:uiPriority w:val="34"/>
    <w:qFormat/>
    <w:rsid w:val="003672E8"/>
    <w:pPr>
      <w:autoSpaceDE/>
      <w:autoSpaceDN/>
      <w:adjustRightInd/>
      <w:spacing w:after="200" w:line="276" w:lineRule="auto"/>
      <w:ind w:left="720"/>
      <w:contextualSpacing/>
      <w:jc w:val="both"/>
    </w:pPr>
    <w:rPr>
      <w:rFonts w:asciiTheme="minorHAnsi" w:hAnsiTheme="minorHAnsi" w:cstheme="minorBidi"/>
      <w:sz w:val="20"/>
      <w:szCs w:val="20"/>
    </w:rPr>
  </w:style>
  <w:style w:type="character" w:styleId="BookTitle">
    <w:name w:val="Book Title"/>
    <w:uiPriority w:val="33"/>
    <w:qFormat/>
    <w:rsid w:val="003672E8"/>
    <w:rPr>
      <w:rFonts w:asciiTheme="majorHAnsi" w:eastAsiaTheme="majorEastAsia" w:hAnsiTheme="majorHAnsi" w:cstheme="majorBidi"/>
      <w:i/>
      <w:iCs/>
      <w:sz w:val="20"/>
      <w:szCs w:val="20"/>
    </w:rPr>
  </w:style>
  <w:style w:type="paragraph" w:customStyle="1" w:styleId="PersonalName">
    <w:name w:val="Personal Name"/>
    <w:basedOn w:val="Title"/>
    <w:rsid w:val="003672E8"/>
    <w:rPr>
      <w:b/>
      <w:caps/>
      <w:color w:val="000000"/>
      <w:sz w:val="28"/>
      <w:szCs w:val="28"/>
    </w:rPr>
  </w:style>
  <w:style w:type="character" w:styleId="PageNumber">
    <w:name w:val="page number"/>
    <w:basedOn w:val="DefaultParagraphFont"/>
    <w:uiPriority w:val="99"/>
    <w:semiHidden/>
    <w:unhideWhenUsed/>
    <w:rsid w:val="00607220"/>
  </w:style>
  <w:style w:type="paragraph" w:styleId="FootnoteText">
    <w:name w:val="footnote text"/>
    <w:basedOn w:val="Normal"/>
    <w:link w:val="FootnoteTextChar"/>
    <w:uiPriority w:val="99"/>
    <w:semiHidden/>
    <w:unhideWhenUsed/>
    <w:rsid w:val="00336A88"/>
    <w:pPr>
      <w:autoSpaceDE/>
      <w:autoSpaceDN/>
      <w:adjustRightInd/>
      <w:jc w:val="both"/>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36A88"/>
  </w:style>
  <w:style w:type="character" w:styleId="FootnoteReference">
    <w:name w:val="footnote reference"/>
    <w:basedOn w:val="DefaultParagraphFont"/>
    <w:uiPriority w:val="99"/>
    <w:semiHidden/>
    <w:unhideWhenUsed/>
    <w:rsid w:val="00336A88"/>
    <w:rPr>
      <w:vertAlign w:val="superscript"/>
    </w:rPr>
  </w:style>
  <w:style w:type="character" w:styleId="Hyperlink">
    <w:name w:val="Hyperlink"/>
    <w:basedOn w:val="DefaultParagraphFont"/>
    <w:uiPriority w:val="99"/>
    <w:unhideWhenUsed/>
    <w:rsid w:val="00742E75"/>
    <w:rPr>
      <w:color w:val="58A8AD" w:themeColor="hyperlink"/>
      <w:u w:val="single"/>
    </w:rPr>
  </w:style>
  <w:style w:type="character" w:styleId="UnresolvedMention">
    <w:name w:val="Unresolved Mention"/>
    <w:basedOn w:val="DefaultParagraphFont"/>
    <w:uiPriority w:val="99"/>
    <w:semiHidden/>
    <w:unhideWhenUsed/>
    <w:rsid w:val="00742E75"/>
    <w:rPr>
      <w:color w:val="605E5C"/>
      <w:shd w:val="clear" w:color="auto" w:fill="E1DFDD"/>
    </w:rPr>
  </w:style>
  <w:style w:type="character" w:styleId="FollowedHyperlink">
    <w:name w:val="FollowedHyperlink"/>
    <w:basedOn w:val="DefaultParagraphFont"/>
    <w:uiPriority w:val="99"/>
    <w:semiHidden/>
    <w:unhideWhenUsed/>
    <w:rsid w:val="00742E75"/>
    <w:rPr>
      <w:color w:val="2B807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5813">
      <w:bodyDiv w:val="1"/>
      <w:marLeft w:val="0"/>
      <w:marRight w:val="0"/>
      <w:marTop w:val="0"/>
      <w:marBottom w:val="0"/>
      <w:divBdr>
        <w:top w:val="none" w:sz="0" w:space="0" w:color="auto"/>
        <w:left w:val="none" w:sz="0" w:space="0" w:color="auto"/>
        <w:bottom w:val="none" w:sz="0" w:space="0" w:color="auto"/>
        <w:right w:val="none" w:sz="0" w:space="0" w:color="auto"/>
      </w:divBdr>
      <w:divsChild>
        <w:div w:id="2141724764">
          <w:marLeft w:val="0"/>
          <w:marRight w:val="0"/>
          <w:marTop w:val="0"/>
          <w:marBottom w:val="0"/>
          <w:divBdr>
            <w:top w:val="none" w:sz="0" w:space="0" w:color="auto"/>
            <w:left w:val="none" w:sz="0" w:space="0" w:color="auto"/>
            <w:bottom w:val="none" w:sz="0" w:space="0" w:color="auto"/>
            <w:right w:val="none" w:sz="0" w:space="0" w:color="auto"/>
          </w:divBdr>
        </w:div>
      </w:divsChild>
    </w:div>
    <w:div w:id="456022673">
      <w:bodyDiv w:val="1"/>
      <w:marLeft w:val="0"/>
      <w:marRight w:val="0"/>
      <w:marTop w:val="0"/>
      <w:marBottom w:val="0"/>
      <w:divBdr>
        <w:top w:val="none" w:sz="0" w:space="0" w:color="auto"/>
        <w:left w:val="none" w:sz="0" w:space="0" w:color="auto"/>
        <w:bottom w:val="none" w:sz="0" w:space="0" w:color="auto"/>
        <w:right w:val="none" w:sz="0" w:space="0" w:color="auto"/>
      </w:divBdr>
      <w:divsChild>
        <w:div w:id="561141316">
          <w:marLeft w:val="0"/>
          <w:marRight w:val="0"/>
          <w:marTop w:val="0"/>
          <w:marBottom w:val="0"/>
          <w:divBdr>
            <w:top w:val="none" w:sz="0" w:space="0" w:color="auto"/>
            <w:left w:val="none" w:sz="0" w:space="0" w:color="auto"/>
            <w:bottom w:val="none" w:sz="0" w:space="0" w:color="auto"/>
            <w:right w:val="none" w:sz="0" w:space="0" w:color="auto"/>
          </w:divBdr>
        </w:div>
      </w:divsChild>
    </w:div>
    <w:div w:id="538779715">
      <w:bodyDiv w:val="1"/>
      <w:marLeft w:val="0"/>
      <w:marRight w:val="0"/>
      <w:marTop w:val="0"/>
      <w:marBottom w:val="0"/>
      <w:divBdr>
        <w:top w:val="none" w:sz="0" w:space="0" w:color="auto"/>
        <w:left w:val="none" w:sz="0" w:space="0" w:color="auto"/>
        <w:bottom w:val="none" w:sz="0" w:space="0" w:color="auto"/>
        <w:right w:val="none" w:sz="0" w:space="0" w:color="auto"/>
      </w:divBdr>
      <w:divsChild>
        <w:div w:id="532113646">
          <w:marLeft w:val="0"/>
          <w:marRight w:val="0"/>
          <w:marTop w:val="0"/>
          <w:marBottom w:val="0"/>
          <w:divBdr>
            <w:top w:val="none" w:sz="0" w:space="0" w:color="auto"/>
            <w:left w:val="none" w:sz="0" w:space="0" w:color="auto"/>
            <w:bottom w:val="none" w:sz="0" w:space="0" w:color="auto"/>
            <w:right w:val="none" w:sz="0" w:space="0" w:color="auto"/>
          </w:divBdr>
        </w:div>
      </w:divsChild>
    </w:div>
    <w:div w:id="1054739653">
      <w:bodyDiv w:val="1"/>
      <w:marLeft w:val="0"/>
      <w:marRight w:val="0"/>
      <w:marTop w:val="0"/>
      <w:marBottom w:val="0"/>
      <w:divBdr>
        <w:top w:val="none" w:sz="0" w:space="0" w:color="auto"/>
        <w:left w:val="none" w:sz="0" w:space="0" w:color="auto"/>
        <w:bottom w:val="none" w:sz="0" w:space="0" w:color="auto"/>
        <w:right w:val="none" w:sz="0" w:space="0" w:color="auto"/>
      </w:divBdr>
      <w:divsChild>
        <w:div w:id="882594249">
          <w:marLeft w:val="0"/>
          <w:marRight w:val="0"/>
          <w:marTop w:val="0"/>
          <w:marBottom w:val="0"/>
          <w:divBdr>
            <w:top w:val="none" w:sz="0" w:space="0" w:color="auto"/>
            <w:left w:val="none" w:sz="0" w:space="0" w:color="auto"/>
            <w:bottom w:val="none" w:sz="0" w:space="0" w:color="auto"/>
            <w:right w:val="none" w:sz="0" w:space="0" w:color="auto"/>
          </w:divBdr>
          <w:divsChild>
            <w:div w:id="909003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973143">
                  <w:marLeft w:val="0"/>
                  <w:marRight w:val="0"/>
                  <w:marTop w:val="0"/>
                  <w:marBottom w:val="0"/>
                  <w:divBdr>
                    <w:top w:val="none" w:sz="0" w:space="0" w:color="auto"/>
                    <w:left w:val="none" w:sz="0" w:space="0" w:color="auto"/>
                    <w:bottom w:val="none" w:sz="0" w:space="0" w:color="auto"/>
                    <w:right w:val="none" w:sz="0" w:space="0" w:color="auto"/>
                  </w:divBdr>
                  <w:divsChild>
                    <w:div w:id="1435439113">
                      <w:marLeft w:val="0"/>
                      <w:marRight w:val="0"/>
                      <w:marTop w:val="0"/>
                      <w:marBottom w:val="0"/>
                      <w:divBdr>
                        <w:top w:val="none" w:sz="0" w:space="0" w:color="auto"/>
                        <w:left w:val="none" w:sz="0" w:space="0" w:color="auto"/>
                        <w:bottom w:val="none" w:sz="0" w:space="0" w:color="auto"/>
                        <w:right w:val="none" w:sz="0" w:space="0" w:color="auto"/>
                      </w:divBdr>
                      <w:divsChild>
                        <w:div w:id="1299070178">
                          <w:marLeft w:val="0"/>
                          <w:marRight w:val="0"/>
                          <w:marTop w:val="0"/>
                          <w:marBottom w:val="0"/>
                          <w:divBdr>
                            <w:top w:val="none" w:sz="0" w:space="0" w:color="auto"/>
                            <w:left w:val="none" w:sz="0" w:space="0" w:color="auto"/>
                            <w:bottom w:val="none" w:sz="0" w:space="0" w:color="auto"/>
                            <w:right w:val="none" w:sz="0" w:space="0" w:color="auto"/>
                          </w:divBdr>
                          <w:divsChild>
                            <w:div w:id="1298990346">
                              <w:marLeft w:val="0"/>
                              <w:marRight w:val="0"/>
                              <w:marTop w:val="0"/>
                              <w:marBottom w:val="0"/>
                              <w:divBdr>
                                <w:top w:val="none" w:sz="0" w:space="0" w:color="auto"/>
                                <w:left w:val="none" w:sz="0" w:space="0" w:color="auto"/>
                                <w:bottom w:val="none" w:sz="0" w:space="0" w:color="auto"/>
                                <w:right w:val="none" w:sz="0" w:space="0" w:color="auto"/>
                              </w:divBdr>
                              <w:divsChild>
                                <w:div w:id="21042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49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125896">
                  <w:marLeft w:val="0"/>
                  <w:marRight w:val="0"/>
                  <w:marTop w:val="0"/>
                  <w:marBottom w:val="0"/>
                  <w:divBdr>
                    <w:top w:val="none" w:sz="0" w:space="0" w:color="auto"/>
                    <w:left w:val="none" w:sz="0" w:space="0" w:color="auto"/>
                    <w:bottom w:val="none" w:sz="0" w:space="0" w:color="auto"/>
                    <w:right w:val="none" w:sz="0" w:space="0" w:color="auto"/>
                  </w:divBdr>
                  <w:divsChild>
                    <w:div w:id="1021053094">
                      <w:marLeft w:val="0"/>
                      <w:marRight w:val="0"/>
                      <w:marTop w:val="0"/>
                      <w:marBottom w:val="0"/>
                      <w:divBdr>
                        <w:top w:val="none" w:sz="0" w:space="0" w:color="auto"/>
                        <w:left w:val="none" w:sz="0" w:space="0" w:color="auto"/>
                        <w:bottom w:val="none" w:sz="0" w:space="0" w:color="auto"/>
                        <w:right w:val="none" w:sz="0" w:space="0" w:color="auto"/>
                      </w:divBdr>
                      <w:divsChild>
                        <w:div w:id="2106221960">
                          <w:marLeft w:val="0"/>
                          <w:marRight w:val="0"/>
                          <w:marTop w:val="0"/>
                          <w:marBottom w:val="0"/>
                          <w:divBdr>
                            <w:top w:val="none" w:sz="0" w:space="0" w:color="auto"/>
                            <w:left w:val="none" w:sz="0" w:space="0" w:color="auto"/>
                            <w:bottom w:val="none" w:sz="0" w:space="0" w:color="auto"/>
                            <w:right w:val="none" w:sz="0" w:space="0" w:color="auto"/>
                          </w:divBdr>
                          <w:divsChild>
                            <w:div w:id="7073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78097">
      <w:bodyDiv w:val="1"/>
      <w:marLeft w:val="0"/>
      <w:marRight w:val="0"/>
      <w:marTop w:val="0"/>
      <w:marBottom w:val="0"/>
      <w:divBdr>
        <w:top w:val="none" w:sz="0" w:space="0" w:color="auto"/>
        <w:left w:val="none" w:sz="0" w:space="0" w:color="auto"/>
        <w:bottom w:val="none" w:sz="0" w:space="0" w:color="auto"/>
        <w:right w:val="none" w:sz="0" w:space="0" w:color="auto"/>
      </w:divBdr>
      <w:divsChild>
        <w:div w:id="554387596">
          <w:marLeft w:val="0"/>
          <w:marRight w:val="0"/>
          <w:marTop w:val="0"/>
          <w:marBottom w:val="0"/>
          <w:divBdr>
            <w:top w:val="none" w:sz="0" w:space="0" w:color="auto"/>
            <w:left w:val="none" w:sz="0" w:space="0" w:color="auto"/>
            <w:bottom w:val="none" w:sz="0" w:space="0" w:color="auto"/>
            <w:right w:val="none" w:sz="0" w:space="0" w:color="auto"/>
          </w:divBdr>
          <w:divsChild>
            <w:div w:id="113679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957363">
                  <w:marLeft w:val="0"/>
                  <w:marRight w:val="0"/>
                  <w:marTop w:val="0"/>
                  <w:marBottom w:val="0"/>
                  <w:divBdr>
                    <w:top w:val="none" w:sz="0" w:space="0" w:color="auto"/>
                    <w:left w:val="none" w:sz="0" w:space="0" w:color="auto"/>
                    <w:bottom w:val="none" w:sz="0" w:space="0" w:color="auto"/>
                    <w:right w:val="none" w:sz="0" w:space="0" w:color="auto"/>
                  </w:divBdr>
                  <w:divsChild>
                    <w:div w:id="1591547060">
                      <w:marLeft w:val="0"/>
                      <w:marRight w:val="0"/>
                      <w:marTop w:val="0"/>
                      <w:marBottom w:val="0"/>
                      <w:divBdr>
                        <w:top w:val="none" w:sz="0" w:space="0" w:color="auto"/>
                        <w:left w:val="none" w:sz="0" w:space="0" w:color="auto"/>
                        <w:bottom w:val="none" w:sz="0" w:space="0" w:color="auto"/>
                        <w:right w:val="none" w:sz="0" w:space="0" w:color="auto"/>
                      </w:divBdr>
                      <w:divsChild>
                        <w:div w:id="237636177">
                          <w:marLeft w:val="0"/>
                          <w:marRight w:val="0"/>
                          <w:marTop w:val="0"/>
                          <w:marBottom w:val="0"/>
                          <w:divBdr>
                            <w:top w:val="none" w:sz="0" w:space="0" w:color="auto"/>
                            <w:left w:val="none" w:sz="0" w:space="0" w:color="auto"/>
                            <w:bottom w:val="none" w:sz="0" w:space="0" w:color="auto"/>
                            <w:right w:val="none" w:sz="0" w:space="0" w:color="auto"/>
                          </w:divBdr>
                          <w:divsChild>
                            <w:div w:id="1128740127">
                              <w:marLeft w:val="0"/>
                              <w:marRight w:val="0"/>
                              <w:marTop w:val="0"/>
                              <w:marBottom w:val="0"/>
                              <w:divBdr>
                                <w:top w:val="none" w:sz="0" w:space="0" w:color="auto"/>
                                <w:left w:val="none" w:sz="0" w:space="0" w:color="auto"/>
                                <w:bottom w:val="none" w:sz="0" w:space="0" w:color="auto"/>
                                <w:right w:val="none" w:sz="0" w:space="0" w:color="auto"/>
                              </w:divBdr>
                              <w:divsChild>
                                <w:div w:id="14195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53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083381">
                  <w:marLeft w:val="0"/>
                  <w:marRight w:val="0"/>
                  <w:marTop w:val="0"/>
                  <w:marBottom w:val="0"/>
                  <w:divBdr>
                    <w:top w:val="none" w:sz="0" w:space="0" w:color="auto"/>
                    <w:left w:val="none" w:sz="0" w:space="0" w:color="auto"/>
                    <w:bottom w:val="none" w:sz="0" w:space="0" w:color="auto"/>
                    <w:right w:val="none" w:sz="0" w:space="0" w:color="auto"/>
                  </w:divBdr>
                  <w:divsChild>
                    <w:div w:id="162429556">
                      <w:marLeft w:val="0"/>
                      <w:marRight w:val="0"/>
                      <w:marTop w:val="0"/>
                      <w:marBottom w:val="0"/>
                      <w:divBdr>
                        <w:top w:val="none" w:sz="0" w:space="0" w:color="auto"/>
                        <w:left w:val="none" w:sz="0" w:space="0" w:color="auto"/>
                        <w:bottom w:val="none" w:sz="0" w:space="0" w:color="auto"/>
                        <w:right w:val="none" w:sz="0" w:space="0" w:color="auto"/>
                      </w:divBdr>
                      <w:divsChild>
                        <w:div w:id="1241057561">
                          <w:marLeft w:val="0"/>
                          <w:marRight w:val="0"/>
                          <w:marTop w:val="0"/>
                          <w:marBottom w:val="0"/>
                          <w:divBdr>
                            <w:top w:val="none" w:sz="0" w:space="0" w:color="auto"/>
                            <w:left w:val="none" w:sz="0" w:space="0" w:color="auto"/>
                            <w:bottom w:val="none" w:sz="0" w:space="0" w:color="auto"/>
                            <w:right w:val="none" w:sz="0" w:space="0" w:color="auto"/>
                          </w:divBdr>
                          <w:divsChild>
                            <w:div w:id="17099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6206">
      <w:bodyDiv w:val="1"/>
      <w:marLeft w:val="0"/>
      <w:marRight w:val="0"/>
      <w:marTop w:val="0"/>
      <w:marBottom w:val="0"/>
      <w:divBdr>
        <w:top w:val="none" w:sz="0" w:space="0" w:color="auto"/>
        <w:left w:val="none" w:sz="0" w:space="0" w:color="auto"/>
        <w:bottom w:val="none" w:sz="0" w:space="0" w:color="auto"/>
        <w:right w:val="none" w:sz="0" w:space="0" w:color="auto"/>
      </w:divBdr>
      <w:divsChild>
        <w:div w:id="1162281926">
          <w:marLeft w:val="0"/>
          <w:marRight w:val="0"/>
          <w:marTop w:val="0"/>
          <w:marBottom w:val="0"/>
          <w:divBdr>
            <w:top w:val="none" w:sz="0" w:space="0" w:color="auto"/>
            <w:left w:val="none" w:sz="0" w:space="0" w:color="auto"/>
            <w:bottom w:val="none" w:sz="0" w:space="0" w:color="auto"/>
            <w:right w:val="none" w:sz="0" w:space="0" w:color="auto"/>
          </w:divBdr>
        </w:div>
      </w:divsChild>
    </w:div>
    <w:div w:id="1344699651">
      <w:bodyDiv w:val="1"/>
      <w:marLeft w:val="0"/>
      <w:marRight w:val="0"/>
      <w:marTop w:val="0"/>
      <w:marBottom w:val="0"/>
      <w:divBdr>
        <w:top w:val="none" w:sz="0" w:space="0" w:color="auto"/>
        <w:left w:val="none" w:sz="0" w:space="0" w:color="auto"/>
        <w:bottom w:val="none" w:sz="0" w:space="0" w:color="auto"/>
        <w:right w:val="none" w:sz="0" w:space="0" w:color="auto"/>
      </w:divBdr>
      <w:divsChild>
        <w:div w:id="2055810870">
          <w:marLeft w:val="0"/>
          <w:marRight w:val="0"/>
          <w:marTop w:val="0"/>
          <w:marBottom w:val="0"/>
          <w:divBdr>
            <w:top w:val="none" w:sz="0" w:space="0" w:color="auto"/>
            <w:left w:val="none" w:sz="0" w:space="0" w:color="auto"/>
            <w:bottom w:val="none" w:sz="0" w:space="0" w:color="auto"/>
            <w:right w:val="none" w:sz="0" w:space="0" w:color="auto"/>
          </w:divBdr>
          <w:divsChild>
            <w:div w:id="305553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88577">
                  <w:marLeft w:val="0"/>
                  <w:marRight w:val="0"/>
                  <w:marTop w:val="0"/>
                  <w:marBottom w:val="0"/>
                  <w:divBdr>
                    <w:top w:val="none" w:sz="0" w:space="0" w:color="auto"/>
                    <w:left w:val="none" w:sz="0" w:space="0" w:color="auto"/>
                    <w:bottom w:val="none" w:sz="0" w:space="0" w:color="auto"/>
                    <w:right w:val="none" w:sz="0" w:space="0" w:color="auto"/>
                  </w:divBdr>
                  <w:divsChild>
                    <w:div w:id="1770078282">
                      <w:marLeft w:val="0"/>
                      <w:marRight w:val="0"/>
                      <w:marTop w:val="0"/>
                      <w:marBottom w:val="0"/>
                      <w:divBdr>
                        <w:top w:val="none" w:sz="0" w:space="0" w:color="auto"/>
                        <w:left w:val="none" w:sz="0" w:space="0" w:color="auto"/>
                        <w:bottom w:val="none" w:sz="0" w:space="0" w:color="auto"/>
                        <w:right w:val="none" w:sz="0" w:space="0" w:color="auto"/>
                      </w:divBdr>
                      <w:divsChild>
                        <w:div w:id="470903341">
                          <w:marLeft w:val="0"/>
                          <w:marRight w:val="0"/>
                          <w:marTop w:val="0"/>
                          <w:marBottom w:val="0"/>
                          <w:divBdr>
                            <w:top w:val="none" w:sz="0" w:space="0" w:color="auto"/>
                            <w:left w:val="none" w:sz="0" w:space="0" w:color="auto"/>
                            <w:bottom w:val="none" w:sz="0" w:space="0" w:color="auto"/>
                            <w:right w:val="none" w:sz="0" w:space="0" w:color="auto"/>
                          </w:divBdr>
                          <w:divsChild>
                            <w:div w:id="2074546815">
                              <w:marLeft w:val="0"/>
                              <w:marRight w:val="0"/>
                              <w:marTop w:val="0"/>
                              <w:marBottom w:val="0"/>
                              <w:divBdr>
                                <w:top w:val="none" w:sz="0" w:space="0" w:color="auto"/>
                                <w:left w:val="none" w:sz="0" w:space="0" w:color="auto"/>
                                <w:bottom w:val="none" w:sz="0" w:space="0" w:color="auto"/>
                                <w:right w:val="none" w:sz="0" w:space="0" w:color="auto"/>
                              </w:divBdr>
                              <w:divsChild>
                                <w:div w:id="8188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57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91780">
                  <w:marLeft w:val="0"/>
                  <w:marRight w:val="0"/>
                  <w:marTop w:val="0"/>
                  <w:marBottom w:val="0"/>
                  <w:divBdr>
                    <w:top w:val="none" w:sz="0" w:space="0" w:color="auto"/>
                    <w:left w:val="none" w:sz="0" w:space="0" w:color="auto"/>
                    <w:bottom w:val="none" w:sz="0" w:space="0" w:color="auto"/>
                    <w:right w:val="none" w:sz="0" w:space="0" w:color="auto"/>
                  </w:divBdr>
                  <w:divsChild>
                    <w:div w:id="581911137">
                      <w:marLeft w:val="0"/>
                      <w:marRight w:val="0"/>
                      <w:marTop w:val="0"/>
                      <w:marBottom w:val="0"/>
                      <w:divBdr>
                        <w:top w:val="none" w:sz="0" w:space="0" w:color="auto"/>
                        <w:left w:val="none" w:sz="0" w:space="0" w:color="auto"/>
                        <w:bottom w:val="none" w:sz="0" w:space="0" w:color="auto"/>
                        <w:right w:val="none" w:sz="0" w:space="0" w:color="auto"/>
                      </w:divBdr>
                      <w:divsChild>
                        <w:div w:id="1900432327">
                          <w:marLeft w:val="0"/>
                          <w:marRight w:val="0"/>
                          <w:marTop w:val="0"/>
                          <w:marBottom w:val="0"/>
                          <w:divBdr>
                            <w:top w:val="none" w:sz="0" w:space="0" w:color="auto"/>
                            <w:left w:val="none" w:sz="0" w:space="0" w:color="auto"/>
                            <w:bottom w:val="none" w:sz="0" w:space="0" w:color="auto"/>
                            <w:right w:val="none" w:sz="0" w:space="0" w:color="auto"/>
                          </w:divBdr>
                          <w:divsChild>
                            <w:div w:id="19710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091781">
      <w:bodyDiv w:val="1"/>
      <w:marLeft w:val="0"/>
      <w:marRight w:val="0"/>
      <w:marTop w:val="0"/>
      <w:marBottom w:val="0"/>
      <w:divBdr>
        <w:top w:val="none" w:sz="0" w:space="0" w:color="auto"/>
        <w:left w:val="none" w:sz="0" w:space="0" w:color="auto"/>
        <w:bottom w:val="none" w:sz="0" w:space="0" w:color="auto"/>
        <w:right w:val="none" w:sz="0" w:space="0" w:color="auto"/>
      </w:divBdr>
      <w:divsChild>
        <w:div w:id="1609266777">
          <w:marLeft w:val="0"/>
          <w:marRight w:val="0"/>
          <w:marTop w:val="0"/>
          <w:marBottom w:val="0"/>
          <w:divBdr>
            <w:top w:val="none" w:sz="0" w:space="0" w:color="auto"/>
            <w:left w:val="none" w:sz="0" w:space="0" w:color="auto"/>
            <w:bottom w:val="none" w:sz="0" w:space="0" w:color="auto"/>
            <w:right w:val="none" w:sz="0" w:space="0" w:color="auto"/>
          </w:divBdr>
        </w:div>
      </w:divsChild>
    </w:div>
    <w:div w:id="1572932851">
      <w:bodyDiv w:val="1"/>
      <w:marLeft w:val="0"/>
      <w:marRight w:val="0"/>
      <w:marTop w:val="0"/>
      <w:marBottom w:val="0"/>
      <w:divBdr>
        <w:top w:val="none" w:sz="0" w:space="0" w:color="auto"/>
        <w:left w:val="none" w:sz="0" w:space="0" w:color="auto"/>
        <w:bottom w:val="none" w:sz="0" w:space="0" w:color="auto"/>
        <w:right w:val="none" w:sz="0" w:space="0" w:color="auto"/>
      </w:divBdr>
      <w:divsChild>
        <w:div w:id="1864395012">
          <w:marLeft w:val="0"/>
          <w:marRight w:val="0"/>
          <w:marTop w:val="0"/>
          <w:marBottom w:val="0"/>
          <w:divBdr>
            <w:top w:val="none" w:sz="0" w:space="0" w:color="auto"/>
            <w:left w:val="none" w:sz="0" w:space="0" w:color="auto"/>
            <w:bottom w:val="none" w:sz="0" w:space="0" w:color="auto"/>
            <w:right w:val="none" w:sz="0" w:space="0" w:color="auto"/>
          </w:divBdr>
        </w:div>
      </w:divsChild>
    </w:div>
    <w:div w:id="1620187662">
      <w:bodyDiv w:val="1"/>
      <w:marLeft w:val="0"/>
      <w:marRight w:val="0"/>
      <w:marTop w:val="0"/>
      <w:marBottom w:val="0"/>
      <w:divBdr>
        <w:top w:val="none" w:sz="0" w:space="0" w:color="auto"/>
        <w:left w:val="none" w:sz="0" w:space="0" w:color="auto"/>
        <w:bottom w:val="none" w:sz="0" w:space="0" w:color="auto"/>
        <w:right w:val="none" w:sz="0" w:space="0" w:color="auto"/>
      </w:divBdr>
      <w:divsChild>
        <w:div w:id="468595284">
          <w:marLeft w:val="0"/>
          <w:marRight w:val="0"/>
          <w:marTop w:val="0"/>
          <w:marBottom w:val="0"/>
          <w:divBdr>
            <w:top w:val="none" w:sz="0" w:space="0" w:color="auto"/>
            <w:left w:val="none" w:sz="0" w:space="0" w:color="auto"/>
            <w:bottom w:val="none" w:sz="0" w:space="0" w:color="auto"/>
            <w:right w:val="none" w:sz="0" w:space="0" w:color="auto"/>
          </w:divBdr>
        </w:div>
      </w:divsChild>
    </w:div>
    <w:div w:id="1698241395">
      <w:bodyDiv w:val="1"/>
      <w:marLeft w:val="0"/>
      <w:marRight w:val="0"/>
      <w:marTop w:val="0"/>
      <w:marBottom w:val="0"/>
      <w:divBdr>
        <w:top w:val="none" w:sz="0" w:space="0" w:color="auto"/>
        <w:left w:val="none" w:sz="0" w:space="0" w:color="auto"/>
        <w:bottom w:val="none" w:sz="0" w:space="0" w:color="auto"/>
        <w:right w:val="none" w:sz="0" w:space="0" w:color="auto"/>
      </w:divBdr>
      <w:divsChild>
        <w:div w:id="944263903">
          <w:marLeft w:val="0"/>
          <w:marRight w:val="0"/>
          <w:marTop w:val="0"/>
          <w:marBottom w:val="0"/>
          <w:divBdr>
            <w:top w:val="none" w:sz="0" w:space="0" w:color="auto"/>
            <w:left w:val="none" w:sz="0" w:space="0" w:color="auto"/>
            <w:bottom w:val="none" w:sz="0" w:space="0" w:color="auto"/>
            <w:right w:val="none" w:sz="0" w:space="0" w:color="auto"/>
          </w:divBdr>
        </w:div>
      </w:divsChild>
    </w:div>
    <w:div w:id="1894077947">
      <w:bodyDiv w:val="1"/>
      <w:marLeft w:val="0"/>
      <w:marRight w:val="0"/>
      <w:marTop w:val="0"/>
      <w:marBottom w:val="0"/>
      <w:divBdr>
        <w:top w:val="none" w:sz="0" w:space="0" w:color="auto"/>
        <w:left w:val="none" w:sz="0" w:space="0" w:color="auto"/>
        <w:bottom w:val="none" w:sz="0" w:space="0" w:color="auto"/>
        <w:right w:val="none" w:sz="0" w:space="0" w:color="auto"/>
      </w:divBdr>
      <w:divsChild>
        <w:div w:id="1732338871">
          <w:marLeft w:val="0"/>
          <w:marRight w:val="0"/>
          <w:marTop w:val="0"/>
          <w:marBottom w:val="0"/>
          <w:divBdr>
            <w:top w:val="none" w:sz="0" w:space="0" w:color="auto"/>
            <w:left w:val="none" w:sz="0" w:space="0" w:color="auto"/>
            <w:bottom w:val="none" w:sz="0" w:space="0" w:color="auto"/>
            <w:right w:val="none" w:sz="0" w:space="0" w:color="auto"/>
          </w:divBdr>
        </w:div>
      </w:divsChild>
    </w:div>
    <w:div w:id="1999385362">
      <w:bodyDiv w:val="1"/>
      <w:marLeft w:val="0"/>
      <w:marRight w:val="0"/>
      <w:marTop w:val="0"/>
      <w:marBottom w:val="0"/>
      <w:divBdr>
        <w:top w:val="none" w:sz="0" w:space="0" w:color="auto"/>
        <w:left w:val="none" w:sz="0" w:space="0" w:color="auto"/>
        <w:bottom w:val="none" w:sz="0" w:space="0" w:color="auto"/>
        <w:right w:val="none" w:sz="0" w:space="0" w:color="auto"/>
      </w:divBdr>
      <w:divsChild>
        <w:div w:id="1130903412">
          <w:marLeft w:val="0"/>
          <w:marRight w:val="0"/>
          <w:marTop w:val="0"/>
          <w:marBottom w:val="0"/>
          <w:divBdr>
            <w:top w:val="none" w:sz="0" w:space="0" w:color="auto"/>
            <w:left w:val="none" w:sz="0" w:space="0" w:color="auto"/>
            <w:bottom w:val="none" w:sz="0" w:space="0" w:color="auto"/>
            <w:right w:val="none" w:sz="0" w:space="0" w:color="auto"/>
          </w:divBdr>
          <w:divsChild>
            <w:div w:id="378091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862795">
                  <w:marLeft w:val="0"/>
                  <w:marRight w:val="0"/>
                  <w:marTop w:val="0"/>
                  <w:marBottom w:val="0"/>
                  <w:divBdr>
                    <w:top w:val="none" w:sz="0" w:space="0" w:color="auto"/>
                    <w:left w:val="none" w:sz="0" w:space="0" w:color="auto"/>
                    <w:bottom w:val="none" w:sz="0" w:space="0" w:color="auto"/>
                    <w:right w:val="none" w:sz="0" w:space="0" w:color="auto"/>
                  </w:divBdr>
                  <w:divsChild>
                    <w:div w:id="859513132">
                      <w:marLeft w:val="0"/>
                      <w:marRight w:val="0"/>
                      <w:marTop w:val="0"/>
                      <w:marBottom w:val="0"/>
                      <w:divBdr>
                        <w:top w:val="none" w:sz="0" w:space="0" w:color="auto"/>
                        <w:left w:val="none" w:sz="0" w:space="0" w:color="auto"/>
                        <w:bottom w:val="none" w:sz="0" w:space="0" w:color="auto"/>
                        <w:right w:val="none" w:sz="0" w:space="0" w:color="auto"/>
                      </w:divBdr>
                      <w:divsChild>
                        <w:div w:id="245845042">
                          <w:marLeft w:val="0"/>
                          <w:marRight w:val="0"/>
                          <w:marTop w:val="0"/>
                          <w:marBottom w:val="0"/>
                          <w:divBdr>
                            <w:top w:val="none" w:sz="0" w:space="0" w:color="auto"/>
                            <w:left w:val="none" w:sz="0" w:space="0" w:color="auto"/>
                            <w:bottom w:val="none" w:sz="0" w:space="0" w:color="auto"/>
                            <w:right w:val="none" w:sz="0" w:space="0" w:color="auto"/>
                          </w:divBdr>
                          <w:divsChild>
                            <w:div w:id="17186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wayne.riner/Library/Containers/com.microsoft.Word/Data/Library/Application%20Support/Microsoft/Office/16.0/DTS/en-US%7bEB50B68F-9CA7-4B49-AE75-CC4E3216FAAD%7d/%7bC413815F-F626-034E-9749-15AB722D7EE0%7dtf10002082.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BB2C2-65EE-044E-B7B0-3FAC5658642C}">
  <we:reference id="wa200002281" version="1.0.0.0" store="en-US" storeType="OMEX"/>
  <we:alternateReferences>
    <we:reference id="WA200002281"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DC18-D8D0-8243-B943-9002C339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{C413815F-F626-034E-9749-15AB722D7EE0}tf10002082.dotx</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rinerd@gmail.com</dc:creator>
  <cp:keywords/>
  <dc:description/>
  <cp:lastModifiedBy>Dwayne Riner</cp:lastModifiedBy>
  <cp:revision>2</cp:revision>
  <dcterms:created xsi:type="dcterms:W3CDTF">2023-04-12T21:31:00Z</dcterms:created>
  <dcterms:modified xsi:type="dcterms:W3CDTF">2023-04-12T21:31:00Z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